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A52" w:rsidRPr="00E05A52" w:rsidRDefault="00E05A52" w:rsidP="00E05A52">
      <w:pPr>
        <w:pStyle w:val="Titlu"/>
        <w:jc w:val="left"/>
        <w:rPr>
          <w:color w:val="000000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  <w:lang w:val="ro-RO" w:eastAsia="ro-RO"/>
        </w:rPr>
        <w:drawing>
          <wp:anchor distT="0" distB="0" distL="114300" distR="114300" simplePos="0" relativeHeight="251658240" behindDoc="1" locked="0" layoutInCell="1" allowOverlap="1" wp14:anchorId="55C3B382" wp14:editId="4FCA76F7">
            <wp:simplePos x="0" y="0"/>
            <wp:positionH relativeFrom="column">
              <wp:posOffset>-423545</wp:posOffset>
            </wp:positionH>
            <wp:positionV relativeFrom="paragraph">
              <wp:posOffset>5080</wp:posOffset>
            </wp:positionV>
            <wp:extent cx="761170" cy="962025"/>
            <wp:effectExtent l="0" t="0" r="1270" b="0"/>
            <wp:wrapNone/>
            <wp:docPr id="3" name="Imagine 3" descr="Stema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6" descr="Stemao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170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                                                                                                        </w:t>
      </w:r>
    </w:p>
    <w:p w:rsidR="00E05A52" w:rsidRPr="00E05A52" w:rsidRDefault="00E05A52" w:rsidP="00E05A52">
      <w:pPr>
        <w:pStyle w:val="Titlu"/>
        <w:rPr>
          <w:color w:val="000000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color w:val="000000"/>
          <w:sz w:val="32"/>
          <w:szCs w:val="32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</w:t>
      </w:r>
      <w:r w:rsidRPr="00E05A52">
        <w:rPr>
          <w:color w:val="000000"/>
          <w:sz w:val="32"/>
          <w:szCs w:val="32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CONSILIUL JUDEŢEAN OLT</w:t>
      </w:r>
      <w:r>
        <w:rPr>
          <w:color w:val="000000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</w:t>
      </w:r>
      <w:r w:rsidRPr="00E05A52">
        <w:rPr>
          <w:rFonts w:ascii="Century Gothic" w:hAnsi="Century Gothic"/>
          <w:noProof/>
          <w:color w:val="008000"/>
          <w:sz w:val="24"/>
          <w:lang w:val="ro-RO" w:eastAsia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inline distT="0" distB="0" distL="0" distR="0" wp14:anchorId="4D24C278" wp14:editId="16455EB9">
            <wp:extent cx="923925" cy="504825"/>
            <wp:effectExtent l="0" t="0" r="9525" b="9525"/>
            <wp:docPr id="1" name="Imagine 1" descr="Logo-Centen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5" descr="Logo-Centena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5A52" w:rsidRPr="00E05A52" w:rsidRDefault="00E05A52" w:rsidP="00E05A52">
      <w:pPr>
        <w:pStyle w:val="Titlu"/>
        <w:rPr>
          <w:rFonts w:ascii="Century Gothic" w:hAnsi="Century Gothic"/>
          <w:color w:val="008000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05A52">
        <w:rPr>
          <w:rFonts w:ascii="Century Gothic" w:hAnsi="Century Gothic"/>
          <w:color w:val="008000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DIRECŢIA GENERALĂ DE ASISTENŢĂ SOCIALĂ ŞI PROTECŢIA COPILULUI</w:t>
      </w:r>
    </w:p>
    <w:p w:rsidR="00E05A52" w:rsidRDefault="00E05A52" w:rsidP="00E05A52">
      <w:pPr>
        <w:pStyle w:val="Subtitlu"/>
        <w:ind w:right="-650"/>
        <w:jc w:val="center"/>
        <w:rPr>
          <w:szCs w:val="24"/>
        </w:rPr>
      </w:pPr>
      <w:r>
        <w:rPr>
          <w:szCs w:val="24"/>
        </w:rPr>
        <w:t xml:space="preserve">Slatina, str. </w:t>
      </w:r>
      <w:proofErr w:type="spellStart"/>
      <w:r>
        <w:rPr>
          <w:szCs w:val="24"/>
        </w:rPr>
        <w:t>Drăgăneşti</w:t>
      </w:r>
      <w:proofErr w:type="spellEnd"/>
      <w:r>
        <w:rPr>
          <w:szCs w:val="24"/>
        </w:rPr>
        <w:t xml:space="preserve"> nr. 29, jud Olt, tel: 0372-713562, 563, 564, 565; 0349-408182,</w:t>
      </w:r>
    </w:p>
    <w:p w:rsidR="00E05A52" w:rsidRDefault="00E05A52" w:rsidP="00E05A52">
      <w:pPr>
        <w:pStyle w:val="Subtitlu"/>
        <w:ind w:right="-650"/>
        <w:rPr>
          <w:szCs w:val="24"/>
          <w:lang w:val="fr-FR"/>
        </w:rPr>
      </w:pPr>
      <w:r>
        <w:rPr>
          <w:szCs w:val="24"/>
        </w:rPr>
        <w:t xml:space="preserve">                  fax: 0372-713568, </w:t>
      </w:r>
      <w:r>
        <w:rPr>
          <w:szCs w:val="24"/>
          <w:lang w:val="fr-FR"/>
        </w:rPr>
        <w:t xml:space="preserve">e-mail </w:t>
      </w:r>
      <w:hyperlink r:id="rId8" w:history="1">
        <w:r>
          <w:rPr>
            <w:rStyle w:val="Hyperlink"/>
            <w:b w:val="0"/>
            <w:szCs w:val="24"/>
            <w:lang w:val="fr-FR"/>
          </w:rPr>
          <w:t>dgpdcot@slatina.rdsnet.ro</w:t>
        </w:r>
      </w:hyperlink>
      <w:r>
        <w:rPr>
          <w:szCs w:val="24"/>
        </w:rPr>
        <w:t xml:space="preserve">, </w:t>
      </w:r>
      <w:hyperlink r:id="rId9" w:history="1">
        <w:r>
          <w:rPr>
            <w:rStyle w:val="Hyperlink"/>
            <w:b w:val="0"/>
            <w:szCs w:val="24"/>
            <w:lang w:val="fr-FR"/>
          </w:rPr>
          <w:t>www.dgaspc-olt.ro</w:t>
        </w:r>
      </w:hyperlink>
    </w:p>
    <w:p w:rsidR="00E05A52" w:rsidRDefault="00E05A52" w:rsidP="00E05A52">
      <w:pPr>
        <w:jc w:val="center"/>
        <w:rPr>
          <w:b/>
          <w:lang w:val="fr-FR"/>
        </w:rPr>
      </w:pPr>
      <w:proofErr w:type="spellStart"/>
      <w:proofErr w:type="gramStart"/>
      <w:r>
        <w:rPr>
          <w:b/>
          <w:lang w:val="fr-FR"/>
        </w:rPr>
        <w:t>operator</w:t>
      </w:r>
      <w:proofErr w:type="spellEnd"/>
      <w:proofErr w:type="gramEnd"/>
      <w:r>
        <w:rPr>
          <w:b/>
          <w:lang w:val="fr-FR"/>
        </w:rPr>
        <w:t xml:space="preserve"> de date </w:t>
      </w:r>
      <w:proofErr w:type="spellStart"/>
      <w:r>
        <w:rPr>
          <w:b/>
          <w:lang w:val="fr-FR"/>
        </w:rPr>
        <w:t>cu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caracter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personal</w:t>
      </w:r>
      <w:proofErr w:type="spellEnd"/>
      <w:r>
        <w:rPr>
          <w:b/>
          <w:lang w:val="fr-FR"/>
        </w:rPr>
        <w:t xml:space="preserve"> nr. 5707</w:t>
      </w:r>
    </w:p>
    <w:p w:rsidR="00E05A52" w:rsidRDefault="00E05A52" w:rsidP="00E05A52">
      <w:pPr>
        <w:pStyle w:val="Titlu3"/>
        <w:rPr>
          <w:lang w:val="es-ES"/>
        </w:rPr>
      </w:pP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29210</wp:posOffset>
                </wp:positionV>
                <wp:extent cx="6172200" cy="0"/>
                <wp:effectExtent l="28575" t="29210" r="28575" b="37465"/>
                <wp:wrapNone/>
                <wp:docPr id="2" name="Conector drep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B96843" id="Conector drept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2.3pt" to="477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" strokeweight="4.5pt">
                <v:stroke linestyle="thinThick"/>
              </v:line>
            </w:pict>
          </mc:Fallback>
        </mc:AlternateContent>
      </w:r>
      <w:r>
        <w:rPr>
          <w:lang w:val="es-ES"/>
        </w:rPr>
        <w:t xml:space="preserve">                                                              </w:t>
      </w:r>
    </w:p>
    <w:p w:rsidR="00E05A52" w:rsidRDefault="00E05A52" w:rsidP="00E05A5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E05A52" w:rsidRDefault="00E05A52" w:rsidP="00E05A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Aprob</w:t>
      </w:r>
      <w:proofErr w:type="spellEnd"/>
      <w:r>
        <w:rPr>
          <w:sz w:val="28"/>
          <w:szCs w:val="28"/>
        </w:rPr>
        <w:t xml:space="preserve">,                                                                               </w:t>
      </w:r>
    </w:p>
    <w:p w:rsidR="00E05A52" w:rsidRDefault="00E05A52" w:rsidP="00E05A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Director General                                                           </w:t>
      </w:r>
    </w:p>
    <w:p w:rsidR="00E05A52" w:rsidRDefault="00E05A52" w:rsidP="00E05A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Rădița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Piroșca</w:t>
      </w:r>
      <w:proofErr w:type="spellEnd"/>
      <w:r>
        <w:rPr>
          <w:sz w:val="28"/>
          <w:szCs w:val="28"/>
        </w:rPr>
        <w:t xml:space="preserve">                                              </w:t>
      </w:r>
    </w:p>
    <w:p w:rsidR="00E05A52" w:rsidRDefault="00E05A52" w:rsidP="00E05A52">
      <w:pPr>
        <w:jc w:val="both"/>
        <w:rPr>
          <w:sz w:val="28"/>
          <w:szCs w:val="28"/>
        </w:rPr>
      </w:pPr>
    </w:p>
    <w:p w:rsidR="00E05A52" w:rsidRDefault="00E05A52" w:rsidP="00E05A52">
      <w:pPr>
        <w:jc w:val="both"/>
        <w:rPr>
          <w:sz w:val="28"/>
          <w:szCs w:val="28"/>
        </w:rPr>
      </w:pPr>
    </w:p>
    <w:p w:rsidR="00E05A52" w:rsidRDefault="00E05A52" w:rsidP="00E05A52">
      <w:pPr>
        <w:jc w:val="both"/>
        <w:rPr>
          <w:sz w:val="28"/>
          <w:szCs w:val="28"/>
        </w:rPr>
      </w:pPr>
      <w:bookmarkStart w:id="0" w:name="_GoBack"/>
    </w:p>
    <w:bookmarkEnd w:id="0"/>
    <w:p w:rsidR="00E05A52" w:rsidRDefault="00E05A52" w:rsidP="00E05A52">
      <w:pPr>
        <w:jc w:val="both"/>
        <w:rPr>
          <w:sz w:val="28"/>
          <w:szCs w:val="28"/>
        </w:rPr>
      </w:pPr>
    </w:p>
    <w:p w:rsidR="00E05A52" w:rsidRDefault="00E05A52" w:rsidP="00E05A52">
      <w:pPr>
        <w:jc w:val="both"/>
        <w:rPr>
          <w:sz w:val="28"/>
          <w:szCs w:val="28"/>
        </w:rPr>
      </w:pPr>
    </w:p>
    <w:p w:rsidR="00E05A52" w:rsidRDefault="00E05A52" w:rsidP="00E05A52">
      <w:pPr>
        <w:jc w:val="both"/>
        <w:rPr>
          <w:sz w:val="28"/>
          <w:szCs w:val="28"/>
        </w:rPr>
      </w:pPr>
    </w:p>
    <w:p w:rsidR="00E05A52" w:rsidRDefault="00E05A52" w:rsidP="00E05A52">
      <w:pPr>
        <w:jc w:val="both"/>
        <w:rPr>
          <w:sz w:val="28"/>
          <w:szCs w:val="28"/>
        </w:rPr>
      </w:pPr>
    </w:p>
    <w:p w:rsidR="00E05A52" w:rsidRDefault="00E05A52" w:rsidP="00E05A52">
      <w:pPr>
        <w:jc w:val="center"/>
        <w:rPr>
          <w:sz w:val="28"/>
          <w:szCs w:val="28"/>
        </w:rPr>
      </w:pPr>
      <w:r>
        <w:rPr>
          <w:sz w:val="28"/>
          <w:szCs w:val="28"/>
        </w:rPr>
        <w:t>DOMNULE DIRECTOR,</w:t>
      </w:r>
    </w:p>
    <w:p w:rsidR="00E05A52" w:rsidRDefault="00E05A52" w:rsidP="00E05A52">
      <w:pPr>
        <w:jc w:val="center"/>
        <w:rPr>
          <w:sz w:val="28"/>
          <w:szCs w:val="28"/>
        </w:rPr>
      </w:pPr>
    </w:p>
    <w:p w:rsidR="00E05A52" w:rsidRDefault="00E05A52" w:rsidP="00E05A52">
      <w:pPr>
        <w:jc w:val="center"/>
        <w:rPr>
          <w:sz w:val="28"/>
          <w:szCs w:val="28"/>
        </w:rPr>
      </w:pPr>
    </w:p>
    <w:p w:rsidR="00E05A52" w:rsidRDefault="00E05A52" w:rsidP="00E05A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spellStart"/>
      <w:r>
        <w:rPr>
          <w:sz w:val="28"/>
          <w:szCs w:val="28"/>
        </w:rPr>
        <w:t>Subsemnații</w:t>
      </w:r>
      <w:proofErr w:type="spellEnd"/>
      <w:r>
        <w:rPr>
          <w:sz w:val="28"/>
          <w:szCs w:val="28"/>
        </w:rPr>
        <w:t>……………………………………………………………...…,</w:t>
      </w:r>
    </w:p>
    <w:p w:rsidR="00E05A52" w:rsidRDefault="00E05A52" w:rsidP="00E05A52">
      <w:pPr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domiciliați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…………………………………………………………………..., </w:t>
      </w:r>
      <w:proofErr w:type="spellStart"/>
      <w:r>
        <w:rPr>
          <w:sz w:val="28"/>
          <w:szCs w:val="28"/>
        </w:rPr>
        <w:t>atestați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pentru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adopție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către</w:t>
      </w:r>
      <w:proofErr w:type="spellEnd"/>
      <w:r>
        <w:rPr>
          <w:sz w:val="28"/>
          <w:szCs w:val="28"/>
        </w:rPr>
        <w:t xml:space="preserve"> DGASPC ……….., </w:t>
      </w:r>
      <w:proofErr w:type="spellStart"/>
      <w:r>
        <w:rPr>
          <w:sz w:val="28"/>
          <w:szCs w:val="28"/>
        </w:rPr>
        <w:t>solicităm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încredințarea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copilului</w:t>
      </w:r>
      <w:proofErr w:type="spellEnd"/>
      <w:r>
        <w:rPr>
          <w:sz w:val="28"/>
          <w:szCs w:val="28"/>
        </w:rPr>
        <w:t xml:space="preserve"> …………………………………………………………………………., </w:t>
      </w:r>
      <w:proofErr w:type="spellStart"/>
      <w:r>
        <w:rPr>
          <w:sz w:val="28"/>
          <w:szCs w:val="28"/>
        </w:rPr>
        <w:t>născut</w:t>
      </w:r>
      <w:proofErr w:type="spellEnd"/>
      <w:r>
        <w:rPr>
          <w:sz w:val="28"/>
          <w:szCs w:val="28"/>
        </w:rPr>
        <w:t xml:space="preserve"> la data de……………………. .</w:t>
      </w:r>
    </w:p>
    <w:p w:rsidR="00E05A52" w:rsidRDefault="00E05A52" w:rsidP="00E05A52">
      <w:pPr>
        <w:jc w:val="both"/>
        <w:rPr>
          <w:sz w:val="28"/>
          <w:szCs w:val="28"/>
        </w:rPr>
      </w:pPr>
    </w:p>
    <w:p w:rsidR="00E05A52" w:rsidRDefault="00E05A52" w:rsidP="00E05A52">
      <w:pPr>
        <w:jc w:val="both"/>
        <w:rPr>
          <w:sz w:val="28"/>
          <w:szCs w:val="28"/>
        </w:rPr>
      </w:pPr>
    </w:p>
    <w:p w:rsidR="00E05A52" w:rsidRDefault="00E05A52" w:rsidP="00E05A52">
      <w:pPr>
        <w:jc w:val="both"/>
        <w:rPr>
          <w:sz w:val="28"/>
          <w:szCs w:val="28"/>
        </w:rPr>
      </w:pPr>
    </w:p>
    <w:p w:rsidR="00E05A52" w:rsidRDefault="00E05A52" w:rsidP="00E05A52">
      <w:pPr>
        <w:jc w:val="both"/>
        <w:rPr>
          <w:sz w:val="28"/>
          <w:szCs w:val="28"/>
        </w:rPr>
      </w:pPr>
    </w:p>
    <w:p w:rsidR="00E05A52" w:rsidRDefault="00E05A52" w:rsidP="00E05A52">
      <w:pPr>
        <w:jc w:val="both"/>
        <w:rPr>
          <w:sz w:val="28"/>
          <w:szCs w:val="28"/>
        </w:rPr>
      </w:pPr>
    </w:p>
    <w:p w:rsidR="00E05A52" w:rsidRDefault="00E05A52" w:rsidP="00E05A52">
      <w:pPr>
        <w:jc w:val="both"/>
        <w:rPr>
          <w:sz w:val="28"/>
          <w:szCs w:val="28"/>
        </w:rPr>
      </w:pPr>
    </w:p>
    <w:p w:rsidR="00E05A52" w:rsidRDefault="00E05A52" w:rsidP="00E05A52">
      <w:pPr>
        <w:jc w:val="both"/>
        <w:rPr>
          <w:sz w:val="28"/>
          <w:szCs w:val="28"/>
        </w:rPr>
      </w:pPr>
    </w:p>
    <w:p w:rsidR="00E05A52" w:rsidRDefault="00E05A52" w:rsidP="00E05A52">
      <w:pPr>
        <w:jc w:val="both"/>
        <w:rPr>
          <w:sz w:val="28"/>
          <w:szCs w:val="28"/>
        </w:rPr>
      </w:pPr>
    </w:p>
    <w:p w:rsidR="00E05A52" w:rsidRDefault="00E05A52" w:rsidP="00E05A52">
      <w:pPr>
        <w:jc w:val="both"/>
        <w:rPr>
          <w:sz w:val="28"/>
          <w:szCs w:val="28"/>
        </w:rPr>
      </w:pPr>
    </w:p>
    <w:p w:rsidR="00E05A52" w:rsidRDefault="00E05A52" w:rsidP="00E05A52">
      <w:pPr>
        <w:jc w:val="both"/>
        <w:rPr>
          <w:sz w:val="28"/>
          <w:szCs w:val="28"/>
        </w:rPr>
      </w:pPr>
    </w:p>
    <w:p w:rsidR="00E05A52" w:rsidRDefault="00E05A52" w:rsidP="00E05A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Data                                                                                            </w:t>
      </w:r>
      <w:proofErr w:type="spellStart"/>
      <w:r>
        <w:rPr>
          <w:sz w:val="28"/>
          <w:szCs w:val="28"/>
        </w:rPr>
        <w:t>Semnătura</w:t>
      </w:r>
      <w:proofErr w:type="spellEnd"/>
      <w:r>
        <w:rPr>
          <w:sz w:val="28"/>
          <w:szCs w:val="28"/>
        </w:rPr>
        <w:t xml:space="preserve"> </w:t>
      </w:r>
    </w:p>
    <w:p w:rsidR="00720764" w:rsidRDefault="00720764"/>
    <w:sectPr w:rsidR="00720764" w:rsidSect="00E05A52">
      <w:pgSz w:w="11906" w:h="16838"/>
      <w:pgMar w:top="124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92B" w:rsidRDefault="003F292B" w:rsidP="00E05A52">
      <w:r>
        <w:separator/>
      </w:r>
    </w:p>
  </w:endnote>
  <w:endnote w:type="continuationSeparator" w:id="0">
    <w:p w:rsidR="003F292B" w:rsidRDefault="003F292B" w:rsidP="00E05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92B" w:rsidRDefault="003F292B" w:rsidP="00E05A52">
      <w:r>
        <w:separator/>
      </w:r>
    </w:p>
  </w:footnote>
  <w:footnote w:type="continuationSeparator" w:id="0">
    <w:p w:rsidR="003F292B" w:rsidRDefault="003F292B" w:rsidP="00E05A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4D6"/>
    <w:rsid w:val="001534D6"/>
    <w:rsid w:val="003F292B"/>
    <w:rsid w:val="00720764"/>
    <w:rsid w:val="00E0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D98102-8693-4160-B415-96A8A1087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5A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o-RO"/>
    </w:rPr>
  </w:style>
  <w:style w:type="paragraph" w:styleId="Titlu3">
    <w:name w:val="heading 3"/>
    <w:basedOn w:val="Normal"/>
    <w:next w:val="Normal"/>
    <w:link w:val="Titlu3Caracter"/>
    <w:semiHidden/>
    <w:unhideWhenUsed/>
    <w:qFormat/>
    <w:rsid w:val="00E05A52"/>
    <w:pPr>
      <w:keepNext/>
      <w:jc w:val="center"/>
      <w:outlineLvl w:val="2"/>
    </w:pPr>
    <w:rPr>
      <w:b/>
      <w:lang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3Caracter">
    <w:name w:val="Titlu 3 Caracter"/>
    <w:basedOn w:val="Fontdeparagrafimplicit"/>
    <w:link w:val="Titlu3"/>
    <w:semiHidden/>
    <w:rsid w:val="00E05A52"/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styleId="Hyperlink">
    <w:name w:val="Hyperlink"/>
    <w:basedOn w:val="Fontdeparagrafimplicit"/>
    <w:semiHidden/>
    <w:unhideWhenUsed/>
    <w:rsid w:val="00E05A52"/>
    <w:rPr>
      <w:color w:val="0000FF"/>
      <w:u w:val="single"/>
    </w:rPr>
  </w:style>
  <w:style w:type="character" w:customStyle="1" w:styleId="TitluCaracter">
    <w:name w:val="Titlu Caracter"/>
    <w:aliases w:val="Caracter Caracter"/>
    <w:basedOn w:val="Fontdeparagrafimplicit"/>
    <w:link w:val="Titlu"/>
    <w:locked/>
    <w:rsid w:val="00E05A52"/>
    <w:rPr>
      <w:rFonts w:ascii="Times New Roman" w:eastAsia="Times New Roman" w:hAnsi="Times New Roman" w:cs="Times New Roman"/>
      <w:b/>
      <w:sz w:val="36"/>
      <w:szCs w:val="20"/>
      <w:lang w:val="en-US"/>
    </w:rPr>
  </w:style>
  <w:style w:type="paragraph" w:styleId="Titlu">
    <w:name w:val="Title"/>
    <w:aliases w:val="Caracter"/>
    <w:basedOn w:val="Normal"/>
    <w:link w:val="TitluCaracter"/>
    <w:qFormat/>
    <w:rsid w:val="00E05A52"/>
    <w:pPr>
      <w:jc w:val="center"/>
    </w:pPr>
    <w:rPr>
      <w:b/>
      <w:sz w:val="36"/>
      <w:lang w:eastAsia="en-US"/>
    </w:rPr>
  </w:style>
  <w:style w:type="character" w:customStyle="1" w:styleId="TitluCaracter1">
    <w:name w:val="Titlu Caracter1"/>
    <w:basedOn w:val="Fontdeparagrafimplicit"/>
    <w:uiPriority w:val="10"/>
    <w:rsid w:val="00E05A52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ro-RO"/>
    </w:rPr>
  </w:style>
  <w:style w:type="paragraph" w:styleId="Subtitlu">
    <w:name w:val="Subtitle"/>
    <w:basedOn w:val="Normal"/>
    <w:link w:val="SubtitluCaracter"/>
    <w:qFormat/>
    <w:rsid w:val="00E05A52"/>
    <w:rPr>
      <w:b/>
      <w:sz w:val="24"/>
      <w:lang w:val="ro-RO" w:eastAsia="en-US"/>
    </w:rPr>
  </w:style>
  <w:style w:type="character" w:customStyle="1" w:styleId="SubtitluCaracter">
    <w:name w:val="Subtitlu Caracter"/>
    <w:basedOn w:val="Fontdeparagrafimplicit"/>
    <w:link w:val="Subtitlu"/>
    <w:rsid w:val="00E05A52"/>
    <w:rPr>
      <w:rFonts w:ascii="Times New Roman" w:eastAsia="Times New Roman" w:hAnsi="Times New Roman" w:cs="Times New Roman"/>
      <w:b/>
      <w:sz w:val="24"/>
      <w:szCs w:val="20"/>
    </w:rPr>
  </w:style>
  <w:style w:type="paragraph" w:styleId="Antet">
    <w:name w:val="header"/>
    <w:basedOn w:val="Normal"/>
    <w:link w:val="AntetCaracter"/>
    <w:uiPriority w:val="99"/>
    <w:unhideWhenUsed/>
    <w:rsid w:val="00E05A52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E05A52"/>
    <w:rPr>
      <w:rFonts w:ascii="Times New Roman" w:eastAsia="Times New Roman" w:hAnsi="Times New Roman" w:cs="Times New Roman"/>
      <w:sz w:val="20"/>
      <w:szCs w:val="20"/>
      <w:lang w:val="en-US" w:eastAsia="ro-RO"/>
    </w:rPr>
  </w:style>
  <w:style w:type="paragraph" w:styleId="Subsol">
    <w:name w:val="footer"/>
    <w:basedOn w:val="Normal"/>
    <w:link w:val="SubsolCaracter"/>
    <w:uiPriority w:val="99"/>
    <w:unhideWhenUsed/>
    <w:rsid w:val="00E05A52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E05A52"/>
    <w:rPr>
      <w:rFonts w:ascii="Times New Roman" w:eastAsia="Times New Roman" w:hAnsi="Times New Roman" w:cs="Times New Roman"/>
      <w:sz w:val="20"/>
      <w:szCs w:val="20"/>
      <w:lang w:val="en-US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3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gpdcot@trinet.ro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dgaspc-olt.ro/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Office-1</dc:creator>
  <cp:keywords/>
  <dc:description/>
  <cp:lastModifiedBy>Office-1</cp:lastModifiedBy>
  <cp:revision>2</cp:revision>
  <dcterms:created xsi:type="dcterms:W3CDTF">2018-06-25T07:39:00Z</dcterms:created>
  <dcterms:modified xsi:type="dcterms:W3CDTF">2018-06-25T07:40:00Z</dcterms:modified>
</cp:coreProperties>
</file>