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3D" w:rsidRPr="00C34782" w:rsidRDefault="009C63FD" w:rsidP="00257F37">
      <w:pPr>
        <w:jc w:val="both"/>
        <w:rPr>
          <w:rFonts w:asciiTheme="minorHAnsi" w:hAnsiTheme="minorHAnsi" w:cs="Calibri"/>
        </w:rPr>
      </w:pPr>
      <w:r>
        <w:rPr>
          <w:rFonts w:ascii="Arial" w:hAnsi="Arial" w:cs="Arial"/>
          <w:sz w:val="20"/>
          <w:szCs w:val="20"/>
        </w:rPr>
        <w:tab/>
      </w:r>
    </w:p>
    <w:p w:rsidR="0076633D" w:rsidRPr="002A0285" w:rsidRDefault="0076633D" w:rsidP="0076633D">
      <w:pPr>
        <w:pStyle w:val="ListParagraph1"/>
        <w:spacing w:before="120" w:after="120" w:line="240" w:lineRule="auto"/>
        <w:ind w:left="360"/>
        <w:rPr>
          <w:rFonts w:cs="Calibri"/>
        </w:rPr>
      </w:pPr>
    </w:p>
    <w:p w:rsidR="0076633D" w:rsidRPr="002A0285" w:rsidRDefault="0076633D" w:rsidP="0076633D">
      <w:pPr>
        <w:pStyle w:val="ListParagraph1"/>
        <w:spacing w:before="120" w:after="120" w:line="240" w:lineRule="auto"/>
        <w:ind w:left="360"/>
        <w:rPr>
          <w:rFonts w:cs="Calibri"/>
        </w:rPr>
      </w:pPr>
    </w:p>
    <w:p w:rsidR="0076633D" w:rsidRPr="002A0285" w:rsidRDefault="0076633D" w:rsidP="0076633D">
      <w:pPr>
        <w:pStyle w:val="ListParagraph1"/>
        <w:spacing w:before="120" w:after="120" w:line="240" w:lineRule="auto"/>
        <w:ind w:left="360"/>
        <w:rPr>
          <w:rFonts w:cs="Calibri"/>
        </w:rPr>
      </w:pPr>
    </w:p>
    <w:p w:rsidR="0076633D" w:rsidRPr="002A0285" w:rsidRDefault="0076633D" w:rsidP="0076633D">
      <w:pPr>
        <w:jc w:val="center"/>
        <w:rPr>
          <w:rFonts w:cs="Arial"/>
          <w:b/>
          <w:iCs/>
          <w:sz w:val="20"/>
          <w:szCs w:val="20"/>
        </w:rPr>
      </w:pPr>
    </w:p>
    <w:p w:rsidR="00DF1607" w:rsidRDefault="00DF1607" w:rsidP="0076633D">
      <w:pPr>
        <w:jc w:val="center"/>
        <w:rPr>
          <w:b/>
          <w:sz w:val="32"/>
          <w:szCs w:val="32"/>
          <w:lang w:val="it-IT"/>
        </w:rPr>
      </w:pPr>
    </w:p>
    <w:p w:rsidR="00DF1607" w:rsidRDefault="00DF1607" w:rsidP="0076633D">
      <w:pPr>
        <w:jc w:val="center"/>
        <w:rPr>
          <w:b/>
          <w:sz w:val="32"/>
          <w:szCs w:val="32"/>
          <w:lang w:val="it-IT"/>
        </w:rPr>
      </w:pPr>
    </w:p>
    <w:p w:rsidR="00DF1607" w:rsidRDefault="00DF1607" w:rsidP="0076633D">
      <w:pPr>
        <w:jc w:val="center"/>
        <w:rPr>
          <w:b/>
          <w:sz w:val="32"/>
          <w:szCs w:val="32"/>
          <w:lang w:val="it-IT"/>
        </w:rPr>
      </w:pPr>
    </w:p>
    <w:p w:rsidR="00DF1607" w:rsidRDefault="00DF1607" w:rsidP="0076633D">
      <w:pPr>
        <w:jc w:val="center"/>
        <w:rPr>
          <w:b/>
          <w:sz w:val="32"/>
          <w:szCs w:val="32"/>
          <w:lang w:val="it-IT"/>
        </w:rPr>
      </w:pPr>
    </w:p>
    <w:p w:rsidR="00DF1607" w:rsidRDefault="00DF1607" w:rsidP="0076633D">
      <w:pPr>
        <w:jc w:val="center"/>
        <w:rPr>
          <w:b/>
          <w:sz w:val="32"/>
          <w:szCs w:val="32"/>
          <w:lang w:val="it-IT"/>
        </w:rPr>
      </w:pPr>
    </w:p>
    <w:p w:rsidR="00DF1607" w:rsidRDefault="00DF1607" w:rsidP="0076633D">
      <w:pPr>
        <w:jc w:val="center"/>
        <w:rPr>
          <w:b/>
          <w:sz w:val="32"/>
          <w:szCs w:val="32"/>
          <w:lang w:val="it-IT"/>
        </w:rPr>
      </w:pPr>
    </w:p>
    <w:p w:rsidR="00DF1607" w:rsidRDefault="00DF1607" w:rsidP="0076633D">
      <w:pPr>
        <w:jc w:val="center"/>
        <w:rPr>
          <w:b/>
          <w:sz w:val="32"/>
          <w:szCs w:val="32"/>
          <w:lang w:val="it-IT"/>
        </w:rPr>
      </w:pPr>
    </w:p>
    <w:p w:rsidR="00DF1607" w:rsidRDefault="00DF1607" w:rsidP="0076633D">
      <w:pPr>
        <w:jc w:val="center"/>
        <w:rPr>
          <w:b/>
          <w:sz w:val="32"/>
          <w:szCs w:val="32"/>
          <w:lang w:val="it-IT"/>
        </w:rPr>
      </w:pPr>
    </w:p>
    <w:p w:rsidR="00DF1607" w:rsidRDefault="00DF1607" w:rsidP="0076633D">
      <w:pPr>
        <w:jc w:val="center"/>
        <w:rPr>
          <w:b/>
          <w:sz w:val="32"/>
          <w:szCs w:val="32"/>
          <w:lang w:val="it-IT"/>
        </w:rPr>
      </w:pPr>
    </w:p>
    <w:p w:rsidR="00DF1607" w:rsidRDefault="00DF1607" w:rsidP="0076633D">
      <w:pPr>
        <w:jc w:val="center"/>
        <w:rPr>
          <w:b/>
          <w:sz w:val="32"/>
          <w:szCs w:val="32"/>
          <w:lang w:val="it-IT"/>
        </w:rPr>
      </w:pPr>
    </w:p>
    <w:p w:rsidR="0076633D" w:rsidRPr="002A0285" w:rsidRDefault="0076633D" w:rsidP="0076633D">
      <w:pPr>
        <w:jc w:val="center"/>
        <w:rPr>
          <w:b/>
          <w:sz w:val="32"/>
          <w:szCs w:val="32"/>
          <w:lang w:val="it-IT"/>
        </w:rPr>
      </w:pPr>
      <w:r w:rsidRPr="002A0285">
        <w:rPr>
          <w:b/>
          <w:sz w:val="32"/>
          <w:szCs w:val="32"/>
          <w:lang w:val="it-IT"/>
        </w:rPr>
        <w:t>FORMULARE</w:t>
      </w:r>
    </w:p>
    <w:p w:rsidR="0076633D" w:rsidRPr="002A0285" w:rsidRDefault="0076633D" w:rsidP="0076633D">
      <w:pPr>
        <w:jc w:val="center"/>
        <w:rPr>
          <w:b/>
          <w:sz w:val="32"/>
          <w:szCs w:val="32"/>
          <w:lang w:val="it-IT"/>
        </w:rPr>
      </w:pPr>
    </w:p>
    <w:p w:rsidR="0076633D" w:rsidRPr="002A0285" w:rsidRDefault="0076633D" w:rsidP="0076633D">
      <w:pPr>
        <w:jc w:val="both"/>
        <w:rPr>
          <w:b/>
          <w:sz w:val="28"/>
          <w:szCs w:val="28"/>
        </w:rPr>
      </w:pPr>
      <w:r w:rsidRPr="002A0285">
        <w:rPr>
          <w:b/>
          <w:sz w:val="28"/>
          <w:szCs w:val="28"/>
        </w:rPr>
        <w:t xml:space="preserve">„ </w:t>
      </w:r>
      <w:proofErr w:type="spellStart"/>
      <w:r w:rsidRPr="002A0285">
        <w:rPr>
          <w:b/>
          <w:sz w:val="28"/>
          <w:szCs w:val="28"/>
        </w:rPr>
        <w:t>Echipamente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specifice</w:t>
      </w:r>
      <w:proofErr w:type="spellEnd"/>
      <w:r w:rsidRPr="002A0285">
        <w:rPr>
          <w:b/>
          <w:sz w:val="28"/>
          <w:szCs w:val="28"/>
        </w:rPr>
        <w:t xml:space="preserve">”-in </w:t>
      </w:r>
      <w:proofErr w:type="spellStart"/>
      <w:r w:rsidRPr="002A0285">
        <w:rPr>
          <w:b/>
          <w:sz w:val="28"/>
          <w:szCs w:val="28"/>
        </w:rPr>
        <w:t>cadrul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Proiectului</w:t>
      </w:r>
      <w:proofErr w:type="spellEnd"/>
      <w:r w:rsidRPr="002A0285">
        <w:rPr>
          <w:b/>
          <w:sz w:val="28"/>
          <w:szCs w:val="28"/>
        </w:rPr>
        <w:t xml:space="preserve"> „</w:t>
      </w:r>
      <w:proofErr w:type="spellStart"/>
      <w:r w:rsidR="00F76EFB">
        <w:rPr>
          <w:b/>
          <w:sz w:val="28"/>
          <w:szCs w:val="28"/>
        </w:rPr>
        <w:t>Dotarea</w:t>
      </w:r>
      <w:proofErr w:type="spellEnd"/>
      <w:r w:rsidR="00F76EFB">
        <w:rPr>
          <w:b/>
          <w:sz w:val="28"/>
          <w:szCs w:val="28"/>
        </w:rPr>
        <w:t xml:space="preserve"> </w:t>
      </w:r>
      <w:proofErr w:type="spellStart"/>
      <w:r w:rsidR="00F76EFB">
        <w:rPr>
          <w:b/>
          <w:sz w:val="28"/>
          <w:szCs w:val="28"/>
        </w:rPr>
        <w:t>Centrului</w:t>
      </w:r>
      <w:proofErr w:type="spellEnd"/>
      <w:r w:rsidR="00F76EFB">
        <w:rPr>
          <w:b/>
          <w:sz w:val="28"/>
          <w:szCs w:val="28"/>
        </w:rPr>
        <w:t xml:space="preserve"> de </w:t>
      </w:r>
      <w:proofErr w:type="spellStart"/>
      <w:r w:rsidR="00F76EFB">
        <w:rPr>
          <w:b/>
          <w:sz w:val="28"/>
          <w:szCs w:val="28"/>
        </w:rPr>
        <w:t>servicii</w:t>
      </w:r>
      <w:proofErr w:type="spellEnd"/>
      <w:r w:rsidR="00F76EFB">
        <w:rPr>
          <w:b/>
          <w:sz w:val="28"/>
          <w:szCs w:val="28"/>
        </w:rPr>
        <w:t xml:space="preserve"> de </w:t>
      </w:r>
      <w:proofErr w:type="spellStart"/>
      <w:r w:rsidR="00F76EFB">
        <w:rPr>
          <w:b/>
          <w:sz w:val="28"/>
          <w:szCs w:val="28"/>
        </w:rPr>
        <w:t>recuperare</w:t>
      </w:r>
      <w:proofErr w:type="spellEnd"/>
      <w:r w:rsidR="00F76EFB">
        <w:rPr>
          <w:b/>
          <w:sz w:val="28"/>
          <w:szCs w:val="28"/>
        </w:rPr>
        <w:t xml:space="preserve"> </w:t>
      </w:r>
      <w:proofErr w:type="spellStart"/>
      <w:r w:rsidR="00F76EFB">
        <w:rPr>
          <w:b/>
          <w:sz w:val="28"/>
          <w:szCs w:val="28"/>
        </w:rPr>
        <w:t>neuromotorie</w:t>
      </w:r>
      <w:proofErr w:type="spellEnd"/>
      <w:r w:rsidR="00F76EFB">
        <w:rPr>
          <w:b/>
          <w:sz w:val="28"/>
          <w:szCs w:val="28"/>
        </w:rPr>
        <w:t xml:space="preserve"> de tip </w:t>
      </w:r>
      <w:proofErr w:type="spellStart"/>
      <w:proofErr w:type="gramStart"/>
      <w:r w:rsidR="00F76EFB">
        <w:rPr>
          <w:b/>
          <w:sz w:val="28"/>
          <w:szCs w:val="28"/>
        </w:rPr>
        <w:t>ambulatoriu</w:t>
      </w:r>
      <w:proofErr w:type="spellEnd"/>
      <w:r w:rsidR="00F76EFB">
        <w:rPr>
          <w:b/>
          <w:sz w:val="28"/>
          <w:szCs w:val="28"/>
        </w:rPr>
        <w:t xml:space="preserve">  </w:t>
      </w:r>
      <w:proofErr w:type="spellStart"/>
      <w:r w:rsidR="00F76EFB">
        <w:rPr>
          <w:b/>
          <w:sz w:val="28"/>
          <w:szCs w:val="28"/>
        </w:rPr>
        <w:t>Corabia</w:t>
      </w:r>
      <w:proofErr w:type="spellEnd"/>
      <w:r w:rsidR="00F76EFB">
        <w:rPr>
          <w:b/>
          <w:sz w:val="28"/>
          <w:szCs w:val="28"/>
        </w:rPr>
        <w:t>’</w:t>
      </w:r>
      <w:r w:rsidR="00644C5A">
        <w:rPr>
          <w:b/>
          <w:sz w:val="28"/>
          <w:szCs w:val="28"/>
        </w:rPr>
        <w:t>’</w:t>
      </w:r>
      <w:proofErr w:type="gramEnd"/>
      <w:r w:rsidRPr="002A0285">
        <w:rPr>
          <w:b/>
          <w:sz w:val="28"/>
          <w:szCs w:val="28"/>
        </w:rPr>
        <w:t xml:space="preserve">, </w:t>
      </w:r>
      <w:proofErr w:type="spellStart"/>
      <w:r w:rsidRPr="002A0285">
        <w:rPr>
          <w:b/>
          <w:sz w:val="28"/>
          <w:szCs w:val="28"/>
        </w:rPr>
        <w:t>Planului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Național</w:t>
      </w:r>
      <w:proofErr w:type="spellEnd"/>
      <w:r w:rsidRPr="002A0285">
        <w:rPr>
          <w:b/>
          <w:sz w:val="28"/>
          <w:szCs w:val="28"/>
        </w:rPr>
        <w:t xml:space="preserve"> de </w:t>
      </w:r>
      <w:proofErr w:type="spellStart"/>
      <w:r w:rsidRPr="002A0285">
        <w:rPr>
          <w:b/>
          <w:sz w:val="28"/>
          <w:szCs w:val="28"/>
        </w:rPr>
        <w:t>Redresare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și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Reziliență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Componenta</w:t>
      </w:r>
      <w:proofErr w:type="spellEnd"/>
      <w:r w:rsidRPr="002A0285">
        <w:rPr>
          <w:b/>
          <w:sz w:val="28"/>
          <w:szCs w:val="28"/>
        </w:rPr>
        <w:t xml:space="preserve"> 13 – </w:t>
      </w:r>
      <w:proofErr w:type="spellStart"/>
      <w:r w:rsidRPr="002A0285">
        <w:rPr>
          <w:b/>
          <w:sz w:val="28"/>
          <w:szCs w:val="28"/>
        </w:rPr>
        <w:t>Reforme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sociale</w:t>
      </w:r>
      <w:proofErr w:type="spellEnd"/>
      <w:r w:rsidRPr="002A0285">
        <w:rPr>
          <w:b/>
          <w:sz w:val="28"/>
          <w:szCs w:val="28"/>
        </w:rPr>
        <w:t xml:space="preserve">, </w:t>
      </w:r>
      <w:proofErr w:type="spellStart"/>
      <w:r w:rsidRPr="002A0285">
        <w:rPr>
          <w:b/>
          <w:sz w:val="28"/>
          <w:szCs w:val="28"/>
        </w:rPr>
        <w:t>Investiția</w:t>
      </w:r>
      <w:proofErr w:type="spellEnd"/>
      <w:r w:rsidRPr="002A0285">
        <w:rPr>
          <w:b/>
          <w:sz w:val="28"/>
          <w:szCs w:val="28"/>
        </w:rPr>
        <w:t xml:space="preserve"> 2. </w:t>
      </w:r>
      <w:proofErr w:type="spellStart"/>
      <w:r w:rsidRPr="002A0285">
        <w:rPr>
          <w:b/>
          <w:sz w:val="28"/>
          <w:szCs w:val="28"/>
        </w:rPr>
        <w:t>Reabilitarea</w:t>
      </w:r>
      <w:proofErr w:type="spellEnd"/>
      <w:r w:rsidRPr="002A0285">
        <w:rPr>
          <w:b/>
          <w:sz w:val="28"/>
          <w:szCs w:val="28"/>
        </w:rPr>
        <w:t>/</w:t>
      </w:r>
      <w:proofErr w:type="spellStart"/>
      <w:r w:rsidRPr="002A0285">
        <w:rPr>
          <w:b/>
          <w:sz w:val="28"/>
          <w:szCs w:val="28"/>
        </w:rPr>
        <w:t>renovarea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și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dezvoltarea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infrastructurii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sociale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pentru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persoanele</w:t>
      </w:r>
      <w:proofErr w:type="spellEnd"/>
      <w:r w:rsidRPr="002A0285">
        <w:rPr>
          <w:b/>
          <w:sz w:val="28"/>
          <w:szCs w:val="28"/>
        </w:rPr>
        <w:t xml:space="preserve"> cu </w:t>
      </w:r>
      <w:proofErr w:type="spellStart"/>
      <w:r w:rsidRPr="002A0285">
        <w:rPr>
          <w:b/>
          <w:sz w:val="28"/>
          <w:szCs w:val="28"/>
        </w:rPr>
        <w:t>dizabilități</w:t>
      </w:r>
      <w:proofErr w:type="spellEnd"/>
      <w:r w:rsidRPr="002A0285">
        <w:rPr>
          <w:b/>
          <w:sz w:val="28"/>
          <w:szCs w:val="28"/>
        </w:rPr>
        <w:t xml:space="preserve">, </w:t>
      </w:r>
      <w:proofErr w:type="spellStart"/>
      <w:r w:rsidRPr="002A0285">
        <w:rPr>
          <w:b/>
          <w:sz w:val="28"/>
          <w:szCs w:val="28"/>
        </w:rPr>
        <w:t>Apel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necompetititv</w:t>
      </w:r>
      <w:proofErr w:type="spellEnd"/>
      <w:r w:rsidRPr="002A0285">
        <w:rPr>
          <w:b/>
          <w:sz w:val="28"/>
          <w:szCs w:val="28"/>
        </w:rPr>
        <w:t xml:space="preserve">, </w:t>
      </w:r>
      <w:proofErr w:type="spellStart"/>
      <w:r w:rsidRPr="002A0285">
        <w:rPr>
          <w:b/>
          <w:sz w:val="28"/>
          <w:szCs w:val="28"/>
        </w:rPr>
        <w:t>runda</w:t>
      </w:r>
      <w:proofErr w:type="spellEnd"/>
      <w:r w:rsidRPr="002A0285">
        <w:rPr>
          <w:b/>
          <w:sz w:val="28"/>
          <w:szCs w:val="28"/>
        </w:rPr>
        <w:t xml:space="preserve"> 1”</w:t>
      </w:r>
    </w:p>
    <w:p w:rsidR="0076633D" w:rsidRPr="002A0285" w:rsidRDefault="0076633D" w:rsidP="0076633D">
      <w:pPr>
        <w:rPr>
          <w:lang w:val="it-IT"/>
        </w:rPr>
      </w:pPr>
      <w:r w:rsidRPr="002A0285">
        <w:rPr>
          <w:lang w:val="it-IT"/>
        </w:rPr>
        <w:t>PNRR/2022/C13/MMSS/I2./Renovarea infrastructurii sociale pentru persoanele cu dizabilități</w:t>
      </w:r>
    </w:p>
    <w:p w:rsidR="0076633D" w:rsidRPr="002A0285" w:rsidRDefault="0076633D" w:rsidP="0076633D">
      <w:pPr>
        <w:rPr>
          <w:sz w:val="28"/>
          <w:szCs w:val="28"/>
          <w:lang w:val="it-IT"/>
        </w:rPr>
      </w:pPr>
    </w:p>
    <w:p w:rsidR="0076633D" w:rsidRPr="002A0285" w:rsidRDefault="0076633D" w:rsidP="0076633D">
      <w:pPr>
        <w:rPr>
          <w:sz w:val="28"/>
          <w:szCs w:val="28"/>
          <w:lang w:val="it-IT"/>
        </w:rPr>
      </w:pPr>
    </w:p>
    <w:p w:rsidR="0076633D" w:rsidRPr="002A0285" w:rsidRDefault="0076633D" w:rsidP="0076633D">
      <w:pPr>
        <w:numPr>
          <w:ilvl w:val="0"/>
          <w:numId w:val="8"/>
        </w:numPr>
        <w:jc w:val="both"/>
        <w:rPr>
          <w:lang w:val="pt-BR"/>
        </w:rPr>
      </w:pPr>
      <w:r w:rsidRPr="002A0285">
        <w:rPr>
          <w:lang w:val="pt-BR"/>
        </w:rPr>
        <w:t>Formular nr. 1 - FORMULAR DE OFERTA</w:t>
      </w:r>
    </w:p>
    <w:p w:rsidR="0076633D" w:rsidRPr="002A0285" w:rsidRDefault="0076633D" w:rsidP="0076633D">
      <w:pPr>
        <w:numPr>
          <w:ilvl w:val="0"/>
          <w:numId w:val="8"/>
        </w:numPr>
        <w:jc w:val="both"/>
        <w:rPr>
          <w:lang w:val="pt-BR"/>
        </w:rPr>
      </w:pPr>
      <w:r w:rsidRPr="002A0285">
        <w:rPr>
          <w:lang w:val="pt-BR"/>
        </w:rPr>
        <w:t>Formular nr. 2- ANEXA FORMULAR DE OFERTA</w:t>
      </w:r>
    </w:p>
    <w:p w:rsidR="0076633D" w:rsidRPr="002A0285" w:rsidRDefault="0076633D" w:rsidP="0076633D">
      <w:pPr>
        <w:numPr>
          <w:ilvl w:val="0"/>
          <w:numId w:val="7"/>
        </w:numPr>
        <w:rPr>
          <w:lang w:val="es-ES"/>
        </w:rPr>
      </w:pPr>
      <w:r w:rsidRPr="002A0285">
        <w:rPr>
          <w:lang w:val="es-ES"/>
        </w:rPr>
        <w:t xml:space="preserve">Formular </w:t>
      </w:r>
      <w:proofErr w:type="spellStart"/>
      <w:r w:rsidRPr="002A0285">
        <w:rPr>
          <w:lang w:val="es-ES"/>
        </w:rPr>
        <w:t>nr</w:t>
      </w:r>
      <w:proofErr w:type="spellEnd"/>
      <w:r w:rsidRPr="002A0285">
        <w:rPr>
          <w:lang w:val="es-ES"/>
        </w:rPr>
        <w:t>. 3- DECLARAŢIE PRIVIND EVITAREA CONFLICTULUI DE INTERESE</w:t>
      </w:r>
    </w:p>
    <w:p w:rsidR="0076633D" w:rsidRPr="002A0285" w:rsidRDefault="0076633D" w:rsidP="0076633D">
      <w:pPr>
        <w:autoSpaceDE w:val="0"/>
        <w:autoSpaceDN w:val="0"/>
        <w:adjustRightInd w:val="0"/>
        <w:rPr>
          <w:lang w:val="es-ES"/>
        </w:rPr>
      </w:pPr>
    </w:p>
    <w:p w:rsidR="0076633D" w:rsidRPr="002A0285" w:rsidRDefault="0076633D" w:rsidP="0076633D">
      <w:pPr>
        <w:autoSpaceDE w:val="0"/>
        <w:autoSpaceDN w:val="0"/>
        <w:adjustRightInd w:val="0"/>
        <w:jc w:val="both"/>
        <w:rPr>
          <w:lang w:val="es-ES"/>
        </w:rPr>
      </w:pPr>
    </w:p>
    <w:p w:rsidR="0076633D" w:rsidRPr="002A0285" w:rsidRDefault="0076633D" w:rsidP="0076633D">
      <w:pPr>
        <w:autoSpaceDE w:val="0"/>
        <w:autoSpaceDN w:val="0"/>
        <w:adjustRightInd w:val="0"/>
        <w:jc w:val="both"/>
        <w:rPr>
          <w:lang w:val="es-ES"/>
        </w:rPr>
      </w:pPr>
    </w:p>
    <w:p w:rsidR="0076633D" w:rsidRPr="002A0285" w:rsidRDefault="0076633D" w:rsidP="0076633D">
      <w:pPr>
        <w:jc w:val="center"/>
        <w:rPr>
          <w:rFonts w:cs="Arial"/>
          <w:b/>
          <w:iCs/>
          <w:sz w:val="20"/>
          <w:szCs w:val="20"/>
        </w:rPr>
      </w:pPr>
    </w:p>
    <w:p w:rsidR="0076633D" w:rsidRPr="002A0285" w:rsidRDefault="0076633D" w:rsidP="0076633D">
      <w:pPr>
        <w:jc w:val="center"/>
        <w:rPr>
          <w:rFonts w:cs="Arial"/>
          <w:b/>
          <w:iCs/>
          <w:sz w:val="20"/>
          <w:szCs w:val="20"/>
        </w:rPr>
      </w:pPr>
    </w:p>
    <w:p w:rsidR="0076633D" w:rsidRPr="002A0285" w:rsidRDefault="0076633D" w:rsidP="0076633D">
      <w:pPr>
        <w:jc w:val="center"/>
        <w:rPr>
          <w:rFonts w:cs="Arial"/>
          <w:b/>
          <w:iCs/>
          <w:sz w:val="20"/>
          <w:szCs w:val="20"/>
        </w:rPr>
      </w:pPr>
    </w:p>
    <w:p w:rsidR="0076633D" w:rsidRPr="002A0285" w:rsidRDefault="0076633D" w:rsidP="0076633D">
      <w:pPr>
        <w:jc w:val="center"/>
        <w:rPr>
          <w:rFonts w:cs="Arial"/>
          <w:b/>
          <w:iCs/>
          <w:sz w:val="20"/>
          <w:szCs w:val="20"/>
        </w:rPr>
      </w:pPr>
    </w:p>
    <w:p w:rsidR="0076633D" w:rsidRPr="002A0285" w:rsidRDefault="0076633D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76633D" w:rsidRPr="002A0285" w:rsidRDefault="0076633D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76633D" w:rsidRPr="002A0285" w:rsidRDefault="0076633D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76633D" w:rsidRDefault="0076633D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DF1607" w:rsidRDefault="00DF1607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DF1607" w:rsidRDefault="00DF1607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DF1607" w:rsidRDefault="00DF1607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DF1607" w:rsidRDefault="00DF1607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DF1607" w:rsidRDefault="00DF1607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DF1607" w:rsidRPr="002A0285" w:rsidRDefault="00DF1607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76633D" w:rsidRPr="002A0285" w:rsidRDefault="0076633D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76633D" w:rsidRPr="002A0285" w:rsidRDefault="0076633D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76633D" w:rsidRPr="002A0285" w:rsidRDefault="0076633D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76633D" w:rsidRPr="002A0285" w:rsidRDefault="0076633D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76633D" w:rsidRPr="002A0285" w:rsidRDefault="0076633D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76633D" w:rsidRPr="002A0285" w:rsidRDefault="0076633D" w:rsidP="009D5137">
      <w:pPr>
        <w:rPr>
          <w:rFonts w:eastAsia="Calibri"/>
        </w:rPr>
      </w:pPr>
      <w:r w:rsidRPr="002A0285">
        <w:rPr>
          <w:i/>
          <w:noProof/>
          <w:sz w:val="18"/>
          <w:szCs w:val="18"/>
        </w:rPr>
        <w:t xml:space="preserve">  </w:t>
      </w:r>
      <w:r w:rsidRPr="002A0285">
        <w:rPr>
          <w:rFonts w:eastAsia="Calibri"/>
        </w:rPr>
        <w:t xml:space="preserve">OPERATORUL ECONOMIC                                                                                         </w:t>
      </w:r>
      <w:proofErr w:type="spellStart"/>
      <w:r w:rsidRPr="002A0285">
        <w:rPr>
          <w:rFonts w:eastAsia="Calibri"/>
          <w:i/>
        </w:rPr>
        <w:t>Anexa</w:t>
      </w:r>
      <w:proofErr w:type="spellEnd"/>
      <w:r w:rsidRPr="002A0285">
        <w:rPr>
          <w:rFonts w:eastAsia="Calibri"/>
          <w:i/>
        </w:rPr>
        <w:t xml:space="preserve"> 1</w:t>
      </w:r>
    </w:p>
    <w:p w:rsidR="0076633D" w:rsidRPr="002A0285" w:rsidRDefault="0076633D" w:rsidP="0076633D">
      <w:pPr>
        <w:ind w:firstLine="720"/>
        <w:jc w:val="both"/>
      </w:pPr>
      <w:r w:rsidRPr="002A0285">
        <w:t>__________________</w:t>
      </w:r>
    </w:p>
    <w:p w:rsidR="0076633D" w:rsidRPr="002A0285" w:rsidRDefault="0076633D" w:rsidP="0076633D">
      <w:pPr>
        <w:ind w:firstLine="720"/>
        <w:jc w:val="both"/>
      </w:pPr>
      <w:r w:rsidRPr="002A0285">
        <w:t xml:space="preserve">   (</w:t>
      </w:r>
      <w:proofErr w:type="spellStart"/>
      <w:proofErr w:type="gramStart"/>
      <w:r w:rsidRPr="002A0285">
        <w:t>denumirea</w:t>
      </w:r>
      <w:proofErr w:type="spellEnd"/>
      <w:r w:rsidRPr="002A0285">
        <w:t>/</w:t>
      </w:r>
      <w:proofErr w:type="spellStart"/>
      <w:r w:rsidRPr="002A0285">
        <w:t>numele</w:t>
      </w:r>
      <w:proofErr w:type="spellEnd"/>
      <w:proofErr w:type="gramEnd"/>
      <w:r w:rsidRPr="002A0285">
        <w:t>)</w:t>
      </w:r>
    </w:p>
    <w:p w:rsidR="0076633D" w:rsidRPr="002A0285" w:rsidRDefault="0076633D" w:rsidP="0076633D">
      <w:pPr>
        <w:jc w:val="center"/>
        <w:rPr>
          <w:b/>
          <w:u w:val="single"/>
        </w:rPr>
      </w:pPr>
      <w:r w:rsidRPr="002A0285">
        <w:rPr>
          <w:b/>
          <w:u w:val="single"/>
        </w:rPr>
        <w:t>FORMULAR DE OFERTA</w:t>
      </w:r>
    </w:p>
    <w:p w:rsidR="0076633D" w:rsidRPr="002A0285" w:rsidRDefault="0076633D" w:rsidP="0076633D">
      <w:pPr>
        <w:jc w:val="center"/>
        <w:rPr>
          <w:b/>
          <w:u w:val="single"/>
        </w:rPr>
      </w:pPr>
    </w:p>
    <w:p w:rsidR="0076633D" w:rsidRPr="00FA3B97" w:rsidRDefault="0076633D" w:rsidP="0076633D">
      <w:pPr>
        <w:ind w:firstLine="720"/>
        <w:jc w:val="both"/>
        <w:rPr>
          <w:sz w:val="22"/>
          <w:szCs w:val="22"/>
        </w:rPr>
      </w:pPr>
      <w:proofErr w:type="spellStart"/>
      <w:proofErr w:type="gramStart"/>
      <w:r w:rsidRPr="00FA3B97">
        <w:rPr>
          <w:sz w:val="22"/>
          <w:szCs w:val="22"/>
        </w:rPr>
        <w:t>Catre</w:t>
      </w:r>
      <w:proofErr w:type="spellEnd"/>
      <w:r w:rsidRPr="00FA3B97">
        <w:rPr>
          <w:sz w:val="22"/>
          <w:szCs w:val="22"/>
        </w:rPr>
        <w:t xml:space="preserve"> ....................................................................................................</w:t>
      </w:r>
      <w:proofErr w:type="gramEnd"/>
    </w:p>
    <w:p w:rsidR="0076633D" w:rsidRPr="00FA3B97" w:rsidRDefault="0076633D" w:rsidP="0076633D">
      <w:pPr>
        <w:ind w:left="720" w:firstLine="720"/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                     (</w:t>
      </w:r>
      <w:proofErr w:type="spellStart"/>
      <w:proofErr w:type="gramStart"/>
      <w:r w:rsidRPr="00FA3B97">
        <w:rPr>
          <w:sz w:val="22"/>
          <w:szCs w:val="22"/>
        </w:rPr>
        <w:t>denumirea</w:t>
      </w:r>
      <w:proofErr w:type="spellEnd"/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autoritatii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contractante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adresa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completa</w:t>
      </w:r>
      <w:proofErr w:type="spellEnd"/>
      <w:r w:rsidRPr="00FA3B97">
        <w:rPr>
          <w:sz w:val="22"/>
          <w:szCs w:val="22"/>
        </w:rPr>
        <w:t>)</w:t>
      </w:r>
    </w:p>
    <w:p w:rsidR="0076633D" w:rsidRPr="00FA3B97" w:rsidRDefault="0076633D" w:rsidP="0076633D">
      <w:pPr>
        <w:ind w:firstLine="720"/>
        <w:jc w:val="both"/>
        <w:rPr>
          <w:sz w:val="22"/>
          <w:szCs w:val="22"/>
        </w:rPr>
      </w:pPr>
      <w:proofErr w:type="spellStart"/>
      <w:r w:rsidRPr="00FA3B97">
        <w:rPr>
          <w:sz w:val="22"/>
          <w:szCs w:val="22"/>
        </w:rPr>
        <w:t>Domnilor</w:t>
      </w:r>
      <w:proofErr w:type="spellEnd"/>
      <w:r w:rsidRPr="00FA3B97">
        <w:rPr>
          <w:sz w:val="22"/>
          <w:szCs w:val="22"/>
        </w:rPr>
        <w:t>,</w:t>
      </w:r>
    </w:p>
    <w:p w:rsidR="0076633D" w:rsidRPr="00FA3B97" w:rsidRDefault="0076633D" w:rsidP="0076633D">
      <w:pPr>
        <w:ind w:firstLine="720"/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1. </w:t>
      </w:r>
      <w:proofErr w:type="spellStart"/>
      <w:r w:rsidRPr="00FA3B97">
        <w:rPr>
          <w:sz w:val="22"/>
          <w:szCs w:val="22"/>
        </w:rPr>
        <w:t>Examinand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documentatia</w:t>
      </w:r>
      <w:proofErr w:type="spellEnd"/>
      <w:r w:rsidRPr="00FA3B97">
        <w:rPr>
          <w:sz w:val="22"/>
          <w:szCs w:val="22"/>
        </w:rPr>
        <w:t xml:space="preserve"> de </w:t>
      </w:r>
      <w:proofErr w:type="spellStart"/>
      <w:r w:rsidRPr="00FA3B97">
        <w:rPr>
          <w:sz w:val="22"/>
          <w:szCs w:val="22"/>
        </w:rPr>
        <w:t>atribuire</w:t>
      </w:r>
      <w:proofErr w:type="spellEnd"/>
      <w:r w:rsidRPr="00FA3B97">
        <w:rPr>
          <w:sz w:val="22"/>
          <w:szCs w:val="22"/>
        </w:rPr>
        <w:t xml:space="preserve">, </w:t>
      </w:r>
      <w:proofErr w:type="spellStart"/>
      <w:r w:rsidRPr="00FA3B97">
        <w:rPr>
          <w:sz w:val="22"/>
          <w:szCs w:val="22"/>
        </w:rPr>
        <w:t>subsemnatii</w:t>
      </w:r>
      <w:proofErr w:type="spellEnd"/>
      <w:r w:rsidRPr="00FA3B97">
        <w:rPr>
          <w:sz w:val="22"/>
          <w:szCs w:val="22"/>
        </w:rPr>
        <w:t xml:space="preserve">, </w:t>
      </w:r>
      <w:proofErr w:type="spellStart"/>
      <w:r w:rsidRPr="00FA3B97">
        <w:rPr>
          <w:sz w:val="22"/>
          <w:szCs w:val="22"/>
        </w:rPr>
        <w:t>reprezentanti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ai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ofertantului</w:t>
      </w:r>
      <w:proofErr w:type="spellEnd"/>
      <w:r w:rsidRPr="00FA3B97">
        <w:rPr>
          <w:sz w:val="22"/>
          <w:szCs w:val="22"/>
        </w:rPr>
        <w:t xml:space="preserve"> _________________________________________________, ne </w:t>
      </w:r>
      <w:proofErr w:type="spellStart"/>
      <w:r w:rsidRPr="00FA3B97">
        <w:rPr>
          <w:sz w:val="22"/>
          <w:szCs w:val="22"/>
        </w:rPr>
        <w:t>oferim</w:t>
      </w:r>
      <w:proofErr w:type="spellEnd"/>
      <w:r w:rsidRPr="00FA3B97">
        <w:rPr>
          <w:sz w:val="22"/>
          <w:szCs w:val="22"/>
        </w:rPr>
        <w:t xml:space="preserve"> ca, in </w:t>
      </w:r>
      <w:proofErr w:type="spellStart"/>
      <w:r w:rsidRPr="00FA3B97">
        <w:rPr>
          <w:sz w:val="22"/>
          <w:szCs w:val="22"/>
        </w:rPr>
        <w:t>conformitate</w:t>
      </w:r>
      <w:proofErr w:type="spellEnd"/>
      <w:r w:rsidRPr="00FA3B97">
        <w:rPr>
          <w:sz w:val="22"/>
          <w:szCs w:val="22"/>
        </w:rPr>
        <w:t xml:space="preserve">                        (</w:t>
      </w:r>
      <w:proofErr w:type="spellStart"/>
      <w:r w:rsidRPr="00FA3B97">
        <w:rPr>
          <w:sz w:val="22"/>
          <w:szCs w:val="22"/>
        </w:rPr>
        <w:t>denumirea</w:t>
      </w:r>
      <w:proofErr w:type="spellEnd"/>
      <w:r w:rsidRPr="00FA3B97">
        <w:rPr>
          <w:sz w:val="22"/>
          <w:szCs w:val="22"/>
        </w:rPr>
        <w:t>/</w:t>
      </w:r>
      <w:proofErr w:type="spellStart"/>
      <w:r w:rsidRPr="00FA3B97">
        <w:rPr>
          <w:sz w:val="22"/>
          <w:szCs w:val="22"/>
        </w:rPr>
        <w:t>numele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ofertantului</w:t>
      </w:r>
      <w:proofErr w:type="spellEnd"/>
      <w:r w:rsidRPr="00FA3B97">
        <w:rPr>
          <w:sz w:val="22"/>
          <w:szCs w:val="22"/>
        </w:rPr>
        <w:t>)</w:t>
      </w:r>
    </w:p>
    <w:p w:rsidR="0076633D" w:rsidRPr="00FA3B97" w:rsidRDefault="0076633D" w:rsidP="0076633D">
      <w:pPr>
        <w:rPr>
          <w:sz w:val="22"/>
          <w:szCs w:val="22"/>
        </w:rPr>
      </w:pPr>
      <w:r w:rsidRPr="00FA3B97">
        <w:rPr>
          <w:sz w:val="22"/>
          <w:szCs w:val="22"/>
        </w:rPr>
        <w:t xml:space="preserve">cu </w:t>
      </w:r>
      <w:proofErr w:type="spellStart"/>
      <w:r w:rsidRPr="00FA3B97">
        <w:rPr>
          <w:sz w:val="22"/>
          <w:szCs w:val="22"/>
        </w:rPr>
        <w:t>prevederile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cerintele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cuprinse</w:t>
      </w:r>
      <w:proofErr w:type="spellEnd"/>
      <w:r w:rsidRPr="00FA3B97">
        <w:rPr>
          <w:sz w:val="22"/>
          <w:szCs w:val="22"/>
        </w:rPr>
        <w:t xml:space="preserve"> in </w:t>
      </w:r>
      <w:proofErr w:type="spellStart"/>
      <w:r w:rsidRPr="00FA3B97">
        <w:rPr>
          <w:sz w:val="22"/>
          <w:szCs w:val="22"/>
        </w:rPr>
        <w:t>documentatia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mai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sus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mentionata</w:t>
      </w:r>
      <w:proofErr w:type="spellEnd"/>
      <w:r w:rsidRPr="00FA3B97">
        <w:rPr>
          <w:sz w:val="22"/>
          <w:szCs w:val="22"/>
        </w:rPr>
        <w:t xml:space="preserve">, </w:t>
      </w:r>
      <w:proofErr w:type="spellStart"/>
      <w:r w:rsidRPr="00FA3B97">
        <w:rPr>
          <w:sz w:val="22"/>
          <w:szCs w:val="22"/>
        </w:rPr>
        <w:t>sa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furnizam</w:t>
      </w:r>
      <w:proofErr w:type="spellEnd"/>
      <w:r w:rsidRPr="00FA3B97">
        <w:rPr>
          <w:b/>
          <w:sz w:val="22"/>
          <w:szCs w:val="22"/>
        </w:rPr>
        <w:t xml:space="preserve">  „ </w:t>
      </w:r>
      <w:proofErr w:type="spellStart"/>
      <w:r w:rsidRPr="00FA3B97">
        <w:rPr>
          <w:b/>
          <w:sz w:val="22"/>
          <w:szCs w:val="22"/>
        </w:rPr>
        <w:t>Echipamente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specifice</w:t>
      </w:r>
      <w:proofErr w:type="spellEnd"/>
      <w:r w:rsidRPr="00FA3B97">
        <w:rPr>
          <w:b/>
          <w:sz w:val="22"/>
          <w:szCs w:val="22"/>
        </w:rPr>
        <w:t xml:space="preserve">”-  in </w:t>
      </w:r>
      <w:proofErr w:type="spellStart"/>
      <w:r w:rsidRPr="00FA3B97">
        <w:rPr>
          <w:b/>
          <w:sz w:val="22"/>
          <w:szCs w:val="22"/>
        </w:rPr>
        <w:t>cadrul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Proiectului</w:t>
      </w:r>
      <w:proofErr w:type="spellEnd"/>
      <w:r w:rsidRPr="00FA3B97">
        <w:rPr>
          <w:b/>
          <w:sz w:val="22"/>
          <w:szCs w:val="22"/>
        </w:rPr>
        <w:t xml:space="preserve"> „</w:t>
      </w:r>
      <w:proofErr w:type="spellStart"/>
      <w:r w:rsidR="00F76EFB">
        <w:rPr>
          <w:b/>
          <w:sz w:val="22"/>
          <w:szCs w:val="22"/>
        </w:rPr>
        <w:t>Dotarea</w:t>
      </w:r>
      <w:proofErr w:type="spellEnd"/>
      <w:r w:rsidR="00F76EFB">
        <w:rPr>
          <w:b/>
          <w:sz w:val="22"/>
          <w:szCs w:val="22"/>
        </w:rPr>
        <w:t xml:space="preserve"> </w:t>
      </w:r>
      <w:proofErr w:type="spellStart"/>
      <w:r w:rsidR="00F76EFB">
        <w:rPr>
          <w:b/>
          <w:sz w:val="22"/>
          <w:szCs w:val="22"/>
        </w:rPr>
        <w:t>Centrului</w:t>
      </w:r>
      <w:proofErr w:type="spellEnd"/>
      <w:r w:rsidR="00F76EFB">
        <w:rPr>
          <w:b/>
          <w:sz w:val="22"/>
          <w:szCs w:val="22"/>
        </w:rPr>
        <w:t xml:space="preserve"> de </w:t>
      </w:r>
      <w:proofErr w:type="spellStart"/>
      <w:r w:rsidR="00F76EFB">
        <w:rPr>
          <w:b/>
          <w:sz w:val="22"/>
          <w:szCs w:val="22"/>
        </w:rPr>
        <w:t>servicii</w:t>
      </w:r>
      <w:proofErr w:type="spellEnd"/>
      <w:r w:rsidR="00F76EFB">
        <w:rPr>
          <w:b/>
          <w:sz w:val="22"/>
          <w:szCs w:val="22"/>
        </w:rPr>
        <w:t xml:space="preserve"> de </w:t>
      </w:r>
      <w:proofErr w:type="spellStart"/>
      <w:r w:rsidR="00F76EFB">
        <w:rPr>
          <w:b/>
          <w:sz w:val="22"/>
          <w:szCs w:val="22"/>
        </w:rPr>
        <w:t>recuperare</w:t>
      </w:r>
      <w:proofErr w:type="spellEnd"/>
      <w:r w:rsidR="00F76EFB">
        <w:rPr>
          <w:b/>
          <w:sz w:val="22"/>
          <w:szCs w:val="22"/>
        </w:rPr>
        <w:t xml:space="preserve"> </w:t>
      </w:r>
      <w:proofErr w:type="spellStart"/>
      <w:r w:rsidR="00F76EFB">
        <w:rPr>
          <w:b/>
          <w:sz w:val="22"/>
          <w:szCs w:val="22"/>
        </w:rPr>
        <w:t>neuromotorie</w:t>
      </w:r>
      <w:proofErr w:type="spellEnd"/>
      <w:r w:rsidR="00F76EFB">
        <w:rPr>
          <w:b/>
          <w:sz w:val="22"/>
          <w:szCs w:val="22"/>
        </w:rPr>
        <w:t xml:space="preserve"> de tip </w:t>
      </w:r>
      <w:proofErr w:type="spellStart"/>
      <w:r w:rsidR="00F76EFB">
        <w:rPr>
          <w:b/>
          <w:sz w:val="22"/>
          <w:szCs w:val="22"/>
        </w:rPr>
        <w:t>ambulatoriu</w:t>
      </w:r>
      <w:proofErr w:type="spellEnd"/>
      <w:r w:rsidR="00F76EFB">
        <w:rPr>
          <w:b/>
          <w:sz w:val="22"/>
          <w:szCs w:val="22"/>
        </w:rPr>
        <w:t xml:space="preserve">  </w:t>
      </w:r>
      <w:proofErr w:type="spellStart"/>
      <w:r w:rsidR="00F76EFB">
        <w:rPr>
          <w:b/>
          <w:sz w:val="22"/>
          <w:szCs w:val="22"/>
        </w:rPr>
        <w:t>Corabia</w:t>
      </w:r>
      <w:proofErr w:type="spellEnd"/>
      <w:r w:rsidR="003461C5">
        <w:rPr>
          <w:b/>
          <w:sz w:val="22"/>
          <w:szCs w:val="22"/>
        </w:rPr>
        <w:t>’</w:t>
      </w:r>
      <w:r w:rsidR="00F76EFB">
        <w:rPr>
          <w:b/>
          <w:sz w:val="22"/>
          <w:szCs w:val="22"/>
        </w:rPr>
        <w:t>’</w:t>
      </w:r>
      <w:r w:rsidRPr="00FA3B97">
        <w:rPr>
          <w:b/>
          <w:sz w:val="22"/>
          <w:szCs w:val="22"/>
        </w:rPr>
        <w:t xml:space="preserve">, </w:t>
      </w:r>
      <w:proofErr w:type="spellStart"/>
      <w:r w:rsidRPr="00FA3B97">
        <w:rPr>
          <w:b/>
          <w:sz w:val="22"/>
          <w:szCs w:val="22"/>
        </w:rPr>
        <w:t>Planului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Național</w:t>
      </w:r>
      <w:proofErr w:type="spellEnd"/>
      <w:r w:rsidRPr="00FA3B97">
        <w:rPr>
          <w:b/>
          <w:sz w:val="22"/>
          <w:szCs w:val="22"/>
        </w:rPr>
        <w:t xml:space="preserve"> de </w:t>
      </w:r>
      <w:proofErr w:type="spellStart"/>
      <w:r w:rsidRPr="00FA3B97">
        <w:rPr>
          <w:b/>
          <w:sz w:val="22"/>
          <w:szCs w:val="22"/>
        </w:rPr>
        <w:t>Redresare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și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Reziliență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Componenta</w:t>
      </w:r>
      <w:proofErr w:type="spellEnd"/>
      <w:r w:rsidRPr="00FA3B97">
        <w:rPr>
          <w:b/>
          <w:sz w:val="22"/>
          <w:szCs w:val="22"/>
        </w:rPr>
        <w:t xml:space="preserve"> 13 – </w:t>
      </w:r>
      <w:proofErr w:type="spellStart"/>
      <w:r w:rsidRPr="00FA3B97">
        <w:rPr>
          <w:b/>
          <w:sz w:val="22"/>
          <w:szCs w:val="22"/>
        </w:rPr>
        <w:t>Reforme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sociale</w:t>
      </w:r>
      <w:proofErr w:type="spellEnd"/>
      <w:r w:rsidRPr="00FA3B97">
        <w:rPr>
          <w:b/>
          <w:sz w:val="22"/>
          <w:szCs w:val="22"/>
        </w:rPr>
        <w:t xml:space="preserve">, </w:t>
      </w:r>
      <w:proofErr w:type="spellStart"/>
      <w:r w:rsidRPr="00FA3B97">
        <w:rPr>
          <w:b/>
          <w:sz w:val="22"/>
          <w:szCs w:val="22"/>
        </w:rPr>
        <w:t>Investiția</w:t>
      </w:r>
      <w:proofErr w:type="spellEnd"/>
      <w:r w:rsidRPr="00FA3B97">
        <w:rPr>
          <w:b/>
          <w:sz w:val="22"/>
          <w:szCs w:val="22"/>
        </w:rPr>
        <w:t xml:space="preserve"> 2. </w:t>
      </w:r>
      <w:proofErr w:type="spellStart"/>
      <w:r w:rsidRPr="00FA3B97">
        <w:rPr>
          <w:b/>
          <w:sz w:val="22"/>
          <w:szCs w:val="22"/>
        </w:rPr>
        <w:t>Reabilitarea</w:t>
      </w:r>
      <w:proofErr w:type="spellEnd"/>
      <w:r w:rsidRPr="00FA3B97">
        <w:rPr>
          <w:b/>
          <w:sz w:val="22"/>
          <w:szCs w:val="22"/>
        </w:rPr>
        <w:t>/</w:t>
      </w:r>
      <w:proofErr w:type="spellStart"/>
      <w:r w:rsidRPr="00FA3B97">
        <w:rPr>
          <w:b/>
          <w:sz w:val="22"/>
          <w:szCs w:val="22"/>
        </w:rPr>
        <w:t>renovarea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și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dezvoltarea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infrastructurii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sociale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pentru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persoanele</w:t>
      </w:r>
      <w:proofErr w:type="spellEnd"/>
      <w:r w:rsidRPr="00FA3B97">
        <w:rPr>
          <w:b/>
          <w:sz w:val="22"/>
          <w:szCs w:val="22"/>
        </w:rPr>
        <w:t xml:space="preserve"> cu </w:t>
      </w:r>
      <w:proofErr w:type="spellStart"/>
      <w:r w:rsidRPr="00FA3B97">
        <w:rPr>
          <w:b/>
          <w:sz w:val="22"/>
          <w:szCs w:val="22"/>
        </w:rPr>
        <w:t>dizabilități</w:t>
      </w:r>
      <w:proofErr w:type="spellEnd"/>
      <w:r w:rsidRPr="00FA3B97">
        <w:rPr>
          <w:b/>
          <w:sz w:val="22"/>
          <w:szCs w:val="22"/>
        </w:rPr>
        <w:t xml:space="preserve">, </w:t>
      </w:r>
      <w:proofErr w:type="spellStart"/>
      <w:r w:rsidRPr="00FA3B97">
        <w:rPr>
          <w:b/>
          <w:sz w:val="22"/>
          <w:szCs w:val="22"/>
        </w:rPr>
        <w:t>Apel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necompetititv</w:t>
      </w:r>
      <w:proofErr w:type="spellEnd"/>
      <w:r w:rsidRPr="00FA3B97">
        <w:rPr>
          <w:b/>
          <w:sz w:val="22"/>
          <w:szCs w:val="22"/>
        </w:rPr>
        <w:t xml:space="preserve">, </w:t>
      </w:r>
      <w:proofErr w:type="spellStart"/>
      <w:r w:rsidRPr="00FA3B97">
        <w:rPr>
          <w:b/>
          <w:sz w:val="22"/>
          <w:szCs w:val="22"/>
        </w:rPr>
        <w:t>runda</w:t>
      </w:r>
      <w:proofErr w:type="spellEnd"/>
      <w:r w:rsidRPr="00FA3B97">
        <w:rPr>
          <w:b/>
          <w:sz w:val="22"/>
          <w:szCs w:val="22"/>
        </w:rPr>
        <w:t xml:space="preserve"> 1”</w:t>
      </w:r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pentru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suma</w:t>
      </w:r>
      <w:proofErr w:type="spellEnd"/>
      <w:r w:rsidRPr="00FA3B97">
        <w:rPr>
          <w:sz w:val="22"/>
          <w:szCs w:val="22"/>
        </w:rPr>
        <w:t xml:space="preserve"> de ______________</w:t>
      </w:r>
      <w:proofErr w:type="gramStart"/>
      <w:r w:rsidRPr="00FA3B97">
        <w:rPr>
          <w:sz w:val="22"/>
          <w:szCs w:val="22"/>
        </w:rPr>
        <w:t>_(</w:t>
      </w:r>
      <w:proofErr w:type="spellStart"/>
      <w:proofErr w:type="gramEnd"/>
      <w:r w:rsidRPr="00FA3B97">
        <w:rPr>
          <w:sz w:val="22"/>
          <w:szCs w:val="22"/>
        </w:rPr>
        <w:t>moneda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ofertei</w:t>
      </w:r>
      <w:proofErr w:type="spellEnd"/>
      <w:r w:rsidRPr="00FA3B97">
        <w:rPr>
          <w:sz w:val="22"/>
          <w:szCs w:val="22"/>
        </w:rPr>
        <w:t>).</w:t>
      </w:r>
    </w:p>
    <w:p w:rsidR="0076633D" w:rsidRPr="00FA3B97" w:rsidRDefault="0076633D" w:rsidP="009D5137">
      <w:pPr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                                                                                                       (</w:t>
      </w:r>
      <w:proofErr w:type="spellStart"/>
      <w:proofErr w:type="gramStart"/>
      <w:r w:rsidRPr="00FA3B97">
        <w:rPr>
          <w:sz w:val="22"/>
          <w:szCs w:val="22"/>
        </w:rPr>
        <w:t>suma</w:t>
      </w:r>
      <w:proofErr w:type="spellEnd"/>
      <w:proofErr w:type="gramEnd"/>
      <w:r w:rsidRPr="00FA3B97">
        <w:rPr>
          <w:sz w:val="22"/>
          <w:szCs w:val="22"/>
        </w:rPr>
        <w:t xml:space="preserve"> in </w:t>
      </w:r>
      <w:proofErr w:type="spellStart"/>
      <w:r w:rsidRPr="00FA3B97">
        <w:rPr>
          <w:sz w:val="22"/>
          <w:szCs w:val="22"/>
        </w:rPr>
        <w:t>litere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si</w:t>
      </w:r>
      <w:proofErr w:type="spellEnd"/>
      <w:r w:rsidRPr="00FA3B97">
        <w:rPr>
          <w:sz w:val="22"/>
          <w:szCs w:val="22"/>
        </w:rPr>
        <w:t xml:space="preserve"> in </w:t>
      </w:r>
      <w:proofErr w:type="spellStart"/>
      <w:r w:rsidRPr="00FA3B97">
        <w:rPr>
          <w:sz w:val="22"/>
          <w:szCs w:val="22"/>
        </w:rPr>
        <w:t>cifre</w:t>
      </w:r>
      <w:proofErr w:type="spellEnd"/>
      <w:r w:rsidRPr="00FA3B97">
        <w:rPr>
          <w:sz w:val="22"/>
          <w:szCs w:val="22"/>
        </w:rPr>
        <w:t>)</w:t>
      </w:r>
    </w:p>
    <w:p w:rsidR="0076633D" w:rsidRPr="00FA3B97" w:rsidRDefault="0076633D" w:rsidP="009D5137">
      <w:pPr>
        <w:jc w:val="both"/>
        <w:rPr>
          <w:sz w:val="22"/>
          <w:szCs w:val="22"/>
        </w:rPr>
      </w:pPr>
      <w:proofErr w:type="spellStart"/>
      <w:proofErr w:type="gramStart"/>
      <w:r w:rsidRPr="00FA3B97">
        <w:rPr>
          <w:sz w:val="22"/>
          <w:szCs w:val="22"/>
        </w:rPr>
        <w:t>platibila</w:t>
      </w:r>
      <w:proofErr w:type="spellEnd"/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dupa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receptia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produselor</w:t>
      </w:r>
      <w:proofErr w:type="spellEnd"/>
      <w:r w:rsidRPr="00FA3B97">
        <w:rPr>
          <w:sz w:val="22"/>
          <w:szCs w:val="22"/>
        </w:rPr>
        <w:t xml:space="preserve">, la care se </w:t>
      </w:r>
      <w:proofErr w:type="spellStart"/>
      <w:r w:rsidRPr="00FA3B97">
        <w:rPr>
          <w:sz w:val="22"/>
          <w:szCs w:val="22"/>
        </w:rPr>
        <w:t>adauga</w:t>
      </w:r>
      <w:proofErr w:type="spellEnd"/>
      <w:r w:rsidRPr="00FA3B97">
        <w:rPr>
          <w:sz w:val="22"/>
          <w:szCs w:val="22"/>
        </w:rPr>
        <w:t xml:space="preserve"> taxa </w:t>
      </w:r>
      <w:proofErr w:type="spellStart"/>
      <w:r w:rsidRPr="00FA3B97">
        <w:rPr>
          <w:sz w:val="22"/>
          <w:szCs w:val="22"/>
        </w:rPr>
        <w:t>pe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valoarea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adaugata</w:t>
      </w:r>
      <w:proofErr w:type="spellEnd"/>
      <w:r w:rsidRPr="00FA3B97">
        <w:rPr>
          <w:sz w:val="22"/>
          <w:szCs w:val="22"/>
        </w:rPr>
        <w:t xml:space="preserve"> in </w:t>
      </w:r>
      <w:proofErr w:type="spellStart"/>
      <w:r w:rsidRPr="00FA3B97">
        <w:rPr>
          <w:sz w:val="22"/>
          <w:szCs w:val="22"/>
        </w:rPr>
        <w:t>valoare</w:t>
      </w:r>
      <w:proofErr w:type="spellEnd"/>
      <w:r w:rsidRPr="00FA3B97">
        <w:rPr>
          <w:sz w:val="22"/>
          <w:szCs w:val="22"/>
        </w:rPr>
        <w:t xml:space="preserve"> de _________________________.</w:t>
      </w:r>
    </w:p>
    <w:p w:rsidR="0076633D" w:rsidRPr="00FA3B97" w:rsidRDefault="0076633D" w:rsidP="009D5137">
      <w:pPr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              (</w:t>
      </w:r>
      <w:proofErr w:type="spellStart"/>
      <w:proofErr w:type="gramStart"/>
      <w:r w:rsidRPr="00FA3B97">
        <w:rPr>
          <w:sz w:val="22"/>
          <w:szCs w:val="22"/>
        </w:rPr>
        <w:t>suma</w:t>
      </w:r>
      <w:proofErr w:type="spellEnd"/>
      <w:proofErr w:type="gramEnd"/>
      <w:r w:rsidRPr="00FA3B97">
        <w:rPr>
          <w:sz w:val="22"/>
          <w:szCs w:val="22"/>
        </w:rPr>
        <w:t xml:space="preserve"> in </w:t>
      </w:r>
      <w:proofErr w:type="spellStart"/>
      <w:r w:rsidRPr="00FA3B97">
        <w:rPr>
          <w:sz w:val="22"/>
          <w:szCs w:val="22"/>
        </w:rPr>
        <w:t>litere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si</w:t>
      </w:r>
      <w:proofErr w:type="spellEnd"/>
      <w:r w:rsidRPr="00FA3B97">
        <w:rPr>
          <w:sz w:val="22"/>
          <w:szCs w:val="22"/>
        </w:rPr>
        <w:t xml:space="preserve"> in </w:t>
      </w:r>
      <w:proofErr w:type="spellStart"/>
      <w:r w:rsidRPr="00FA3B97">
        <w:rPr>
          <w:sz w:val="22"/>
          <w:szCs w:val="22"/>
        </w:rPr>
        <w:t>cifre</w:t>
      </w:r>
      <w:proofErr w:type="spellEnd"/>
      <w:r w:rsidRPr="00FA3B97">
        <w:rPr>
          <w:sz w:val="22"/>
          <w:szCs w:val="22"/>
        </w:rPr>
        <w:t>)</w:t>
      </w:r>
    </w:p>
    <w:p w:rsidR="0076633D" w:rsidRPr="00FA3B97" w:rsidRDefault="0076633D" w:rsidP="009D5137">
      <w:pPr>
        <w:ind w:firstLine="720"/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2. Ne </w:t>
      </w:r>
      <w:proofErr w:type="spellStart"/>
      <w:r w:rsidRPr="00FA3B97">
        <w:rPr>
          <w:sz w:val="22"/>
          <w:szCs w:val="22"/>
        </w:rPr>
        <w:t>angajam</w:t>
      </w:r>
      <w:proofErr w:type="spellEnd"/>
      <w:r w:rsidRPr="00FA3B97">
        <w:rPr>
          <w:sz w:val="22"/>
          <w:szCs w:val="22"/>
        </w:rPr>
        <w:t xml:space="preserve"> ca, in </w:t>
      </w:r>
      <w:proofErr w:type="spellStart"/>
      <w:r w:rsidRPr="00FA3B97">
        <w:rPr>
          <w:sz w:val="22"/>
          <w:szCs w:val="22"/>
        </w:rPr>
        <w:t>cazul</w:t>
      </w:r>
      <w:proofErr w:type="spellEnd"/>
      <w:r w:rsidRPr="00FA3B97">
        <w:rPr>
          <w:sz w:val="22"/>
          <w:szCs w:val="22"/>
        </w:rPr>
        <w:t xml:space="preserve"> in care </w:t>
      </w:r>
      <w:proofErr w:type="spellStart"/>
      <w:r w:rsidRPr="00FA3B97">
        <w:rPr>
          <w:sz w:val="22"/>
          <w:szCs w:val="22"/>
        </w:rPr>
        <w:t>oferta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noastra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proofErr w:type="gramStart"/>
      <w:r w:rsidRPr="00FA3B97">
        <w:rPr>
          <w:sz w:val="22"/>
          <w:szCs w:val="22"/>
        </w:rPr>
        <w:t>este</w:t>
      </w:r>
      <w:proofErr w:type="spellEnd"/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stabilita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castigatoare</w:t>
      </w:r>
      <w:proofErr w:type="spellEnd"/>
      <w:r w:rsidRPr="00FA3B97">
        <w:rPr>
          <w:sz w:val="22"/>
          <w:szCs w:val="22"/>
        </w:rPr>
        <w:t xml:space="preserve">, </w:t>
      </w:r>
      <w:proofErr w:type="spellStart"/>
      <w:r w:rsidRPr="00FA3B97">
        <w:rPr>
          <w:sz w:val="22"/>
          <w:szCs w:val="22"/>
        </w:rPr>
        <w:t>sa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furnizam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produsele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imediat</w:t>
      </w:r>
      <w:proofErr w:type="spellEnd"/>
      <w:r w:rsidRPr="00FA3B97">
        <w:rPr>
          <w:sz w:val="22"/>
          <w:szCs w:val="22"/>
        </w:rPr>
        <w:t xml:space="preserve"> de la data </w:t>
      </w:r>
      <w:proofErr w:type="spellStart"/>
      <w:r w:rsidRPr="00FA3B97">
        <w:rPr>
          <w:sz w:val="22"/>
          <w:szCs w:val="22"/>
        </w:rPr>
        <w:t>intrarii</w:t>
      </w:r>
      <w:proofErr w:type="spellEnd"/>
      <w:r w:rsidRPr="00FA3B97">
        <w:rPr>
          <w:sz w:val="22"/>
          <w:szCs w:val="22"/>
        </w:rPr>
        <w:t xml:space="preserve"> in </w:t>
      </w:r>
      <w:proofErr w:type="spellStart"/>
      <w:r w:rsidRPr="00FA3B97">
        <w:rPr>
          <w:sz w:val="22"/>
          <w:szCs w:val="22"/>
        </w:rPr>
        <w:t>vigioare</w:t>
      </w:r>
      <w:proofErr w:type="spellEnd"/>
      <w:r w:rsidRPr="00FA3B97">
        <w:rPr>
          <w:sz w:val="22"/>
          <w:szCs w:val="22"/>
        </w:rPr>
        <w:t xml:space="preserve"> a </w:t>
      </w:r>
      <w:proofErr w:type="spellStart"/>
      <w:r w:rsidRPr="00FA3B97">
        <w:rPr>
          <w:sz w:val="22"/>
          <w:szCs w:val="22"/>
        </w:rPr>
        <w:t>contractului</w:t>
      </w:r>
      <w:proofErr w:type="spellEnd"/>
      <w:r w:rsidRPr="00FA3B97">
        <w:rPr>
          <w:sz w:val="22"/>
          <w:szCs w:val="22"/>
        </w:rPr>
        <w:t>.</w:t>
      </w:r>
    </w:p>
    <w:p w:rsidR="0076633D" w:rsidRPr="00FA3B97" w:rsidRDefault="0076633D" w:rsidP="009D5137">
      <w:pPr>
        <w:ind w:firstLine="720"/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3. Ne </w:t>
      </w:r>
      <w:proofErr w:type="spellStart"/>
      <w:r w:rsidRPr="00FA3B97">
        <w:rPr>
          <w:sz w:val="22"/>
          <w:szCs w:val="22"/>
        </w:rPr>
        <w:t>angajam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proofErr w:type="gramStart"/>
      <w:r w:rsidRPr="00FA3B97">
        <w:rPr>
          <w:sz w:val="22"/>
          <w:szCs w:val="22"/>
        </w:rPr>
        <w:t>sa</w:t>
      </w:r>
      <w:proofErr w:type="spellEnd"/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mentinem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aceasta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oferta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valabila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pentru</w:t>
      </w:r>
      <w:proofErr w:type="spellEnd"/>
      <w:r w:rsidRPr="00FA3B97">
        <w:rPr>
          <w:sz w:val="22"/>
          <w:szCs w:val="22"/>
        </w:rPr>
        <w:t xml:space="preserve"> o </w:t>
      </w:r>
      <w:proofErr w:type="spellStart"/>
      <w:r w:rsidRPr="00FA3B97">
        <w:rPr>
          <w:sz w:val="22"/>
          <w:szCs w:val="22"/>
        </w:rPr>
        <w:t>durata</w:t>
      </w:r>
      <w:proofErr w:type="spellEnd"/>
      <w:r w:rsidRPr="00FA3B97">
        <w:rPr>
          <w:sz w:val="22"/>
          <w:szCs w:val="22"/>
        </w:rPr>
        <w:t xml:space="preserve"> de __________</w:t>
      </w:r>
    </w:p>
    <w:p w:rsidR="0076633D" w:rsidRPr="00FA3B97" w:rsidRDefault="0076633D" w:rsidP="009D5137">
      <w:pPr>
        <w:jc w:val="both"/>
        <w:rPr>
          <w:sz w:val="22"/>
          <w:szCs w:val="22"/>
        </w:rPr>
      </w:pPr>
      <w:r w:rsidRPr="00FA3B97">
        <w:rPr>
          <w:sz w:val="22"/>
          <w:szCs w:val="22"/>
        </w:rPr>
        <w:t>___________________</w:t>
      </w:r>
      <w:proofErr w:type="spellStart"/>
      <w:r w:rsidRPr="00FA3B97">
        <w:rPr>
          <w:sz w:val="22"/>
          <w:szCs w:val="22"/>
        </w:rPr>
        <w:t>zile</w:t>
      </w:r>
      <w:proofErr w:type="spellEnd"/>
      <w:r w:rsidRPr="00FA3B97">
        <w:rPr>
          <w:sz w:val="22"/>
          <w:szCs w:val="22"/>
        </w:rPr>
        <w:t xml:space="preserve">, </w:t>
      </w:r>
      <w:proofErr w:type="spellStart"/>
      <w:r w:rsidRPr="00FA3B97">
        <w:rPr>
          <w:sz w:val="22"/>
          <w:szCs w:val="22"/>
        </w:rPr>
        <w:t>respectiv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pana</w:t>
      </w:r>
      <w:proofErr w:type="spellEnd"/>
      <w:r w:rsidRPr="00FA3B97">
        <w:rPr>
          <w:sz w:val="22"/>
          <w:szCs w:val="22"/>
        </w:rPr>
        <w:t xml:space="preserve"> la data de ___________________________, </w:t>
      </w:r>
      <w:proofErr w:type="spellStart"/>
      <w:r w:rsidRPr="00FA3B97">
        <w:rPr>
          <w:sz w:val="22"/>
          <w:szCs w:val="22"/>
        </w:rPr>
        <w:t>si</w:t>
      </w:r>
      <w:proofErr w:type="spellEnd"/>
    </w:p>
    <w:p w:rsidR="0076633D" w:rsidRPr="00FA3B97" w:rsidRDefault="0076633D" w:rsidP="009D5137">
      <w:pPr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   (</w:t>
      </w:r>
      <w:proofErr w:type="spellStart"/>
      <w:proofErr w:type="gramStart"/>
      <w:r w:rsidRPr="00FA3B97">
        <w:rPr>
          <w:sz w:val="22"/>
          <w:szCs w:val="22"/>
        </w:rPr>
        <w:t>durata</w:t>
      </w:r>
      <w:proofErr w:type="spellEnd"/>
      <w:proofErr w:type="gramEnd"/>
      <w:r w:rsidRPr="00FA3B97">
        <w:rPr>
          <w:sz w:val="22"/>
          <w:szCs w:val="22"/>
        </w:rPr>
        <w:t xml:space="preserve"> in </w:t>
      </w:r>
      <w:proofErr w:type="spellStart"/>
      <w:r w:rsidRPr="00FA3B97">
        <w:rPr>
          <w:sz w:val="22"/>
          <w:szCs w:val="22"/>
        </w:rPr>
        <w:t>litere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cifre</w:t>
      </w:r>
      <w:proofErr w:type="spellEnd"/>
      <w:r w:rsidRPr="00FA3B97">
        <w:rPr>
          <w:sz w:val="22"/>
          <w:szCs w:val="22"/>
        </w:rPr>
        <w:t>)</w:t>
      </w:r>
      <w:r w:rsidRPr="00FA3B97">
        <w:rPr>
          <w:sz w:val="22"/>
          <w:szCs w:val="22"/>
        </w:rPr>
        <w:tab/>
      </w:r>
      <w:r w:rsidRPr="00FA3B97">
        <w:rPr>
          <w:sz w:val="22"/>
          <w:szCs w:val="22"/>
        </w:rPr>
        <w:tab/>
      </w:r>
      <w:r w:rsidRPr="00FA3B97">
        <w:rPr>
          <w:sz w:val="22"/>
          <w:szCs w:val="22"/>
        </w:rPr>
        <w:tab/>
        <w:t xml:space="preserve">                                      (</w:t>
      </w:r>
      <w:proofErr w:type="spellStart"/>
      <w:proofErr w:type="gramStart"/>
      <w:r w:rsidRPr="00FA3B97">
        <w:rPr>
          <w:sz w:val="22"/>
          <w:szCs w:val="22"/>
        </w:rPr>
        <w:t>ziua</w:t>
      </w:r>
      <w:proofErr w:type="spellEnd"/>
      <w:r w:rsidRPr="00FA3B97">
        <w:rPr>
          <w:sz w:val="22"/>
          <w:szCs w:val="22"/>
        </w:rPr>
        <w:t>/</w:t>
      </w:r>
      <w:proofErr w:type="spellStart"/>
      <w:r w:rsidRPr="00FA3B97">
        <w:rPr>
          <w:sz w:val="22"/>
          <w:szCs w:val="22"/>
        </w:rPr>
        <w:t>luna</w:t>
      </w:r>
      <w:proofErr w:type="spellEnd"/>
      <w:r w:rsidRPr="00FA3B97">
        <w:rPr>
          <w:sz w:val="22"/>
          <w:szCs w:val="22"/>
        </w:rPr>
        <w:t>/</w:t>
      </w:r>
      <w:proofErr w:type="spellStart"/>
      <w:r w:rsidRPr="00FA3B97">
        <w:rPr>
          <w:sz w:val="22"/>
          <w:szCs w:val="22"/>
        </w:rPr>
        <w:t>anul</w:t>
      </w:r>
      <w:proofErr w:type="spellEnd"/>
      <w:proofErr w:type="gramEnd"/>
      <w:r w:rsidRPr="00FA3B97">
        <w:rPr>
          <w:sz w:val="22"/>
          <w:szCs w:val="22"/>
        </w:rPr>
        <w:t>)</w:t>
      </w:r>
    </w:p>
    <w:p w:rsidR="0076633D" w:rsidRPr="00FA3B97" w:rsidRDefault="0076633D" w:rsidP="009D5137">
      <w:pPr>
        <w:jc w:val="both"/>
        <w:rPr>
          <w:sz w:val="22"/>
          <w:szCs w:val="22"/>
        </w:rPr>
      </w:pPr>
      <w:proofErr w:type="spellStart"/>
      <w:proofErr w:type="gramStart"/>
      <w:r w:rsidRPr="00FA3B97">
        <w:rPr>
          <w:sz w:val="22"/>
          <w:szCs w:val="22"/>
        </w:rPr>
        <w:t>ea</w:t>
      </w:r>
      <w:proofErr w:type="spellEnd"/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va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ramane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obligatorie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pentru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noi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poate</w:t>
      </w:r>
      <w:proofErr w:type="spellEnd"/>
      <w:r w:rsidRPr="00FA3B97">
        <w:rPr>
          <w:sz w:val="22"/>
          <w:szCs w:val="22"/>
        </w:rPr>
        <w:t xml:space="preserve"> fi </w:t>
      </w:r>
      <w:proofErr w:type="spellStart"/>
      <w:r w:rsidRPr="00FA3B97">
        <w:rPr>
          <w:sz w:val="22"/>
          <w:szCs w:val="22"/>
        </w:rPr>
        <w:t>acceptata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oricand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inainte</w:t>
      </w:r>
      <w:proofErr w:type="spellEnd"/>
      <w:r w:rsidRPr="00FA3B97">
        <w:rPr>
          <w:sz w:val="22"/>
          <w:szCs w:val="22"/>
        </w:rPr>
        <w:t xml:space="preserve"> de </w:t>
      </w:r>
      <w:proofErr w:type="spellStart"/>
      <w:r w:rsidRPr="00FA3B97">
        <w:rPr>
          <w:sz w:val="22"/>
          <w:szCs w:val="22"/>
        </w:rPr>
        <w:t>expirarea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perioadei</w:t>
      </w:r>
      <w:proofErr w:type="spellEnd"/>
      <w:r w:rsidRPr="00FA3B97">
        <w:rPr>
          <w:sz w:val="22"/>
          <w:szCs w:val="22"/>
        </w:rPr>
        <w:t xml:space="preserve"> de </w:t>
      </w:r>
      <w:proofErr w:type="spellStart"/>
      <w:r w:rsidRPr="00FA3B97">
        <w:rPr>
          <w:sz w:val="22"/>
          <w:szCs w:val="22"/>
        </w:rPr>
        <w:t>valabilitate</w:t>
      </w:r>
      <w:proofErr w:type="spellEnd"/>
      <w:r w:rsidRPr="00FA3B97">
        <w:rPr>
          <w:sz w:val="22"/>
          <w:szCs w:val="22"/>
        </w:rPr>
        <w:t>.</w:t>
      </w:r>
    </w:p>
    <w:p w:rsidR="0076633D" w:rsidRPr="00FA3B97" w:rsidRDefault="0076633D" w:rsidP="009D5137">
      <w:pPr>
        <w:ind w:firstLine="720"/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4. </w:t>
      </w:r>
      <w:proofErr w:type="spellStart"/>
      <w:r w:rsidRPr="00FA3B97">
        <w:rPr>
          <w:sz w:val="22"/>
          <w:szCs w:val="22"/>
        </w:rPr>
        <w:t>Pana</w:t>
      </w:r>
      <w:proofErr w:type="spellEnd"/>
      <w:r w:rsidRPr="00FA3B97">
        <w:rPr>
          <w:sz w:val="22"/>
          <w:szCs w:val="22"/>
        </w:rPr>
        <w:t xml:space="preserve"> la </w:t>
      </w:r>
      <w:proofErr w:type="spellStart"/>
      <w:r w:rsidRPr="00FA3B97">
        <w:rPr>
          <w:sz w:val="22"/>
          <w:szCs w:val="22"/>
        </w:rPr>
        <w:t>incheierea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semnarea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contractului</w:t>
      </w:r>
      <w:proofErr w:type="spellEnd"/>
      <w:r w:rsidRPr="00FA3B97">
        <w:rPr>
          <w:sz w:val="22"/>
          <w:szCs w:val="22"/>
        </w:rPr>
        <w:t xml:space="preserve"> de </w:t>
      </w:r>
      <w:proofErr w:type="spellStart"/>
      <w:r w:rsidRPr="00FA3B97">
        <w:rPr>
          <w:sz w:val="22"/>
          <w:szCs w:val="22"/>
        </w:rPr>
        <w:t>achizitie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publica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aceasta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oferta</w:t>
      </w:r>
      <w:proofErr w:type="spellEnd"/>
      <w:r w:rsidRPr="00FA3B97">
        <w:rPr>
          <w:sz w:val="22"/>
          <w:szCs w:val="22"/>
        </w:rPr>
        <w:t xml:space="preserve">, </w:t>
      </w:r>
      <w:proofErr w:type="spellStart"/>
      <w:r w:rsidRPr="00FA3B97">
        <w:rPr>
          <w:sz w:val="22"/>
          <w:szCs w:val="22"/>
        </w:rPr>
        <w:t>impreuna</w:t>
      </w:r>
      <w:proofErr w:type="spellEnd"/>
      <w:r w:rsidRPr="00FA3B97">
        <w:rPr>
          <w:sz w:val="22"/>
          <w:szCs w:val="22"/>
        </w:rPr>
        <w:t xml:space="preserve"> cu </w:t>
      </w:r>
      <w:proofErr w:type="spellStart"/>
      <w:r w:rsidRPr="00FA3B97">
        <w:rPr>
          <w:sz w:val="22"/>
          <w:szCs w:val="22"/>
        </w:rPr>
        <w:t>comunicarea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transmisa</w:t>
      </w:r>
      <w:proofErr w:type="spellEnd"/>
      <w:r w:rsidRPr="00FA3B97">
        <w:rPr>
          <w:sz w:val="22"/>
          <w:szCs w:val="22"/>
        </w:rPr>
        <w:t xml:space="preserve"> de </w:t>
      </w:r>
      <w:proofErr w:type="spellStart"/>
      <w:r w:rsidRPr="00FA3B97">
        <w:rPr>
          <w:sz w:val="22"/>
          <w:szCs w:val="22"/>
        </w:rPr>
        <w:t>dumneavoastra</w:t>
      </w:r>
      <w:proofErr w:type="spellEnd"/>
      <w:r w:rsidRPr="00FA3B97">
        <w:rPr>
          <w:sz w:val="22"/>
          <w:szCs w:val="22"/>
        </w:rPr>
        <w:t xml:space="preserve">, </w:t>
      </w:r>
      <w:proofErr w:type="spellStart"/>
      <w:r w:rsidRPr="00FA3B97">
        <w:rPr>
          <w:sz w:val="22"/>
          <w:szCs w:val="22"/>
        </w:rPr>
        <w:t>prin</w:t>
      </w:r>
      <w:proofErr w:type="spellEnd"/>
      <w:r w:rsidRPr="00FA3B97">
        <w:rPr>
          <w:sz w:val="22"/>
          <w:szCs w:val="22"/>
        </w:rPr>
        <w:t xml:space="preserve"> care </w:t>
      </w:r>
      <w:proofErr w:type="spellStart"/>
      <w:r w:rsidRPr="00FA3B97">
        <w:rPr>
          <w:sz w:val="22"/>
          <w:szCs w:val="22"/>
        </w:rPr>
        <w:t>oferta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noastra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proofErr w:type="gramStart"/>
      <w:r w:rsidRPr="00FA3B97">
        <w:rPr>
          <w:sz w:val="22"/>
          <w:szCs w:val="22"/>
        </w:rPr>
        <w:t>este</w:t>
      </w:r>
      <w:proofErr w:type="spellEnd"/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stabilita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castigatoare</w:t>
      </w:r>
      <w:proofErr w:type="spellEnd"/>
      <w:r w:rsidRPr="00FA3B97">
        <w:rPr>
          <w:sz w:val="22"/>
          <w:szCs w:val="22"/>
        </w:rPr>
        <w:t xml:space="preserve">, </w:t>
      </w:r>
      <w:proofErr w:type="spellStart"/>
      <w:r w:rsidRPr="00FA3B97">
        <w:rPr>
          <w:sz w:val="22"/>
          <w:szCs w:val="22"/>
        </w:rPr>
        <w:t>vor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constitui</w:t>
      </w:r>
      <w:proofErr w:type="spellEnd"/>
      <w:r w:rsidRPr="00FA3B97">
        <w:rPr>
          <w:sz w:val="22"/>
          <w:szCs w:val="22"/>
        </w:rPr>
        <w:t xml:space="preserve"> un contract </w:t>
      </w:r>
      <w:proofErr w:type="spellStart"/>
      <w:r w:rsidRPr="00FA3B97">
        <w:rPr>
          <w:sz w:val="22"/>
          <w:szCs w:val="22"/>
        </w:rPr>
        <w:t>angajant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intre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noi</w:t>
      </w:r>
      <w:proofErr w:type="spellEnd"/>
      <w:r w:rsidRPr="00FA3B97">
        <w:rPr>
          <w:sz w:val="22"/>
          <w:szCs w:val="22"/>
        </w:rPr>
        <w:t>.</w:t>
      </w:r>
    </w:p>
    <w:p w:rsidR="0076633D" w:rsidRPr="00FA3B97" w:rsidRDefault="0076633D" w:rsidP="009D5137">
      <w:pPr>
        <w:ind w:firstLine="720"/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5. </w:t>
      </w:r>
      <w:proofErr w:type="spellStart"/>
      <w:r w:rsidRPr="00FA3B97">
        <w:rPr>
          <w:sz w:val="22"/>
          <w:szCs w:val="22"/>
        </w:rPr>
        <w:t>Precizam</w:t>
      </w:r>
      <w:proofErr w:type="spellEnd"/>
      <w:r w:rsidRPr="00FA3B97">
        <w:rPr>
          <w:sz w:val="22"/>
          <w:szCs w:val="22"/>
        </w:rPr>
        <w:t xml:space="preserve"> ca:</w:t>
      </w:r>
    </w:p>
    <w:p w:rsidR="0076633D" w:rsidRPr="00FA3B97" w:rsidRDefault="0076633D" w:rsidP="009D5137">
      <w:pPr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     _</w:t>
      </w:r>
    </w:p>
    <w:p w:rsidR="0076633D" w:rsidRPr="00FA3B97" w:rsidRDefault="0076633D" w:rsidP="009D5137">
      <w:pPr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    |_|   </w:t>
      </w:r>
      <w:proofErr w:type="spellStart"/>
      <w:proofErr w:type="gramStart"/>
      <w:r w:rsidRPr="00FA3B97">
        <w:rPr>
          <w:sz w:val="22"/>
          <w:szCs w:val="22"/>
        </w:rPr>
        <w:t>depunem</w:t>
      </w:r>
      <w:proofErr w:type="spellEnd"/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oferta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alternativa</w:t>
      </w:r>
      <w:proofErr w:type="spellEnd"/>
      <w:r w:rsidRPr="00FA3B97">
        <w:rPr>
          <w:sz w:val="22"/>
          <w:szCs w:val="22"/>
        </w:rPr>
        <w:t xml:space="preserve">, ale </w:t>
      </w:r>
      <w:proofErr w:type="spellStart"/>
      <w:r w:rsidRPr="00FA3B97">
        <w:rPr>
          <w:sz w:val="22"/>
          <w:szCs w:val="22"/>
        </w:rPr>
        <w:t>carei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detalii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sunt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prezentate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intr</w:t>
      </w:r>
      <w:proofErr w:type="spellEnd"/>
      <w:r w:rsidRPr="00FA3B97">
        <w:rPr>
          <w:sz w:val="22"/>
          <w:szCs w:val="22"/>
        </w:rPr>
        <w:t xml:space="preserve">-un </w:t>
      </w:r>
      <w:proofErr w:type="spellStart"/>
      <w:r w:rsidRPr="00FA3B97">
        <w:rPr>
          <w:sz w:val="22"/>
          <w:szCs w:val="22"/>
        </w:rPr>
        <w:t>formular</w:t>
      </w:r>
      <w:proofErr w:type="spellEnd"/>
      <w:r w:rsidRPr="00FA3B97">
        <w:rPr>
          <w:sz w:val="22"/>
          <w:szCs w:val="22"/>
        </w:rPr>
        <w:t xml:space="preserve"> de </w:t>
      </w:r>
      <w:proofErr w:type="spellStart"/>
      <w:r w:rsidRPr="00FA3B97">
        <w:rPr>
          <w:sz w:val="22"/>
          <w:szCs w:val="22"/>
        </w:rPr>
        <w:t>oferta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separat</w:t>
      </w:r>
      <w:proofErr w:type="spellEnd"/>
      <w:r w:rsidRPr="00FA3B97">
        <w:rPr>
          <w:sz w:val="22"/>
          <w:szCs w:val="22"/>
        </w:rPr>
        <w:t xml:space="preserve">, </w:t>
      </w:r>
      <w:proofErr w:type="spellStart"/>
      <w:r w:rsidRPr="00FA3B97">
        <w:rPr>
          <w:sz w:val="22"/>
          <w:szCs w:val="22"/>
        </w:rPr>
        <w:t>marcat</w:t>
      </w:r>
      <w:proofErr w:type="spellEnd"/>
      <w:r w:rsidRPr="00FA3B97">
        <w:rPr>
          <w:sz w:val="22"/>
          <w:szCs w:val="22"/>
        </w:rPr>
        <w:t xml:space="preserve"> in mod </w:t>
      </w:r>
      <w:proofErr w:type="spellStart"/>
      <w:r w:rsidRPr="00FA3B97">
        <w:rPr>
          <w:sz w:val="22"/>
          <w:szCs w:val="22"/>
        </w:rPr>
        <w:t>clar</w:t>
      </w:r>
      <w:proofErr w:type="spellEnd"/>
      <w:r w:rsidRPr="00FA3B97">
        <w:rPr>
          <w:sz w:val="22"/>
          <w:szCs w:val="22"/>
        </w:rPr>
        <w:t xml:space="preserve"> "</w:t>
      </w:r>
      <w:proofErr w:type="spellStart"/>
      <w:r w:rsidRPr="00FA3B97">
        <w:rPr>
          <w:sz w:val="22"/>
          <w:szCs w:val="22"/>
        </w:rPr>
        <w:t>alternativa</w:t>
      </w:r>
      <w:proofErr w:type="spellEnd"/>
      <w:r w:rsidRPr="00FA3B97">
        <w:rPr>
          <w:sz w:val="22"/>
          <w:szCs w:val="22"/>
        </w:rPr>
        <w:t>";</w:t>
      </w:r>
    </w:p>
    <w:p w:rsidR="0076633D" w:rsidRPr="00FA3B97" w:rsidRDefault="0076633D" w:rsidP="009D5137">
      <w:pPr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     _</w:t>
      </w:r>
    </w:p>
    <w:p w:rsidR="0076633D" w:rsidRPr="00FA3B97" w:rsidRDefault="0076633D" w:rsidP="009D5137">
      <w:pPr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    |_|   </w:t>
      </w:r>
      <w:proofErr w:type="gramStart"/>
      <w:r w:rsidRPr="00FA3B97">
        <w:rPr>
          <w:sz w:val="22"/>
          <w:szCs w:val="22"/>
        </w:rPr>
        <w:t>nu</w:t>
      </w:r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depunem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oferta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alternativa</w:t>
      </w:r>
      <w:proofErr w:type="spellEnd"/>
      <w:r w:rsidRPr="00FA3B97">
        <w:rPr>
          <w:sz w:val="22"/>
          <w:szCs w:val="22"/>
        </w:rPr>
        <w:t>.</w:t>
      </w:r>
    </w:p>
    <w:p w:rsidR="0076633D" w:rsidRPr="00FA3B97" w:rsidRDefault="0076633D" w:rsidP="009D5137">
      <w:pPr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            (</w:t>
      </w:r>
      <w:proofErr w:type="gramStart"/>
      <w:r w:rsidRPr="00FA3B97">
        <w:rPr>
          <w:sz w:val="22"/>
          <w:szCs w:val="22"/>
        </w:rPr>
        <w:t>se</w:t>
      </w:r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bifeaza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optiunea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corespunzatoare</w:t>
      </w:r>
      <w:proofErr w:type="spellEnd"/>
      <w:r w:rsidRPr="00FA3B97">
        <w:rPr>
          <w:sz w:val="22"/>
          <w:szCs w:val="22"/>
        </w:rPr>
        <w:t>)</w:t>
      </w:r>
    </w:p>
    <w:p w:rsidR="0076633D" w:rsidRPr="00FA3B97" w:rsidRDefault="0076633D" w:rsidP="009D5137">
      <w:pPr>
        <w:ind w:firstLine="720"/>
        <w:jc w:val="both"/>
        <w:rPr>
          <w:sz w:val="22"/>
          <w:szCs w:val="22"/>
        </w:rPr>
      </w:pPr>
    </w:p>
    <w:p w:rsidR="0076633D" w:rsidRPr="00FA3B97" w:rsidRDefault="0076633D" w:rsidP="009D5137">
      <w:pPr>
        <w:ind w:firstLine="720"/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6. </w:t>
      </w:r>
      <w:proofErr w:type="spellStart"/>
      <w:r w:rsidRPr="00FA3B97">
        <w:rPr>
          <w:sz w:val="22"/>
          <w:szCs w:val="22"/>
        </w:rPr>
        <w:t>Intelegem</w:t>
      </w:r>
      <w:proofErr w:type="spellEnd"/>
      <w:r w:rsidRPr="00FA3B97">
        <w:rPr>
          <w:sz w:val="22"/>
          <w:szCs w:val="22"/>
        </w:rPr>
        <w:t xml:space="preserve"> ca nu </w:t>
      </w:r>
      <w:proofErr w:type="spellStart"/>
      <w:r w:rsidRPr="00FA3B97">
        <w:rPr>
          <w:sz w:val="22"/>
          <w:szCs w:val="22"/>
        </w:rPr>
        <w:t>sunteti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obligati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proofErr w:type="gramStart"/>
      <w:r w:rsidRPr="00FA3B97">
        <w:rPr>
          <w:sz w:val="22"/>
          <w:szCs w:val="22"/>
        </w:rPr>
        <w:t>sa</w:t>
      </w:r>
      <w:proofErr w:type="spellEnd"/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acceptati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oferta</w:t>
      </w:r>
      <w:proofErr w:type="spellEnd"/>
      <w:r w:rsidRPr="00FA3B97">
        <w:rPr>
          <w:sz w:val="22"/>
          <w:szCs w:val="22"/>
        </w:rPr>
        <w:t xml:space="preserve"> cu </w:t>
      </w:r>
      <w:proofErr w:type="spellStart"/>
      <w:r w:rsidRPr="00FA3B97">
        <w:rPr>
          <w:sz w:val="22"/>
          <w:szCs w:val="22"/>
        </w:rPr>
        <w:t>cel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mai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scazut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pret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sau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orice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alta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oferta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pe</w:t>
      </w:r>
      <w:proofErr w:type="spellEnd"/>
      <w:r w:rsidRPr="00FA3B97">
        <w:rPr>
          <w:sz w:val="22"/>
          <w:szCs w:val="22"/>
        </w:rPr>
        <w:t xml:space="preserve"> care o </w:t>
      </w:r>
      <w:proofErr w:type="spellStart"/>
      <w:r w:rsidRPr="00FA3B97">
        <w:rPr>
          <w:sz w:val="22"/>
          <w:szCs w:val="22"/>
        </w:rPr>
        <w:t>puteti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primi</w:t>
      </w:r>
      <w:proofErr w:type="spellEnd"/>
      <w:r w:rsidRPr="00FA3B97">
        <w:rPr>
          <w:sz w:val="22"/>
          <w:szCs w:val="22"/>
        </w:rPr>
        <w:t>.</w:t>
      </w:r>
    </w:p>
    <w:p w:rsidR="0076633D" w:rsidRPr="00FA3B97" w:rsidRDefault="0076633D" w:rsidP="009D5137">
      <w:pPr>
        <w:ind w:firstLine="720"/>
        <w:jc w:val="both"/>
        <w:rPr>
          <w:sz w:val="22"/>
          <w:szCs w:val="22"/>
        </w:rPr>
      </w:pPr>
      <w:r w:rsidRPr="00FA3B97">
        <w:rPr>
          <w:sz w:val="22"/>
          <w:szCs w:val="22"/>
        </w:rPr>
        <w:t>Data _____/_____/_____</w:t>
      </w:r>
    </w:p>
    <w:p w:rsidR="0076633D" w:rsidRPr="00FA3B97" w:rsidRDefault="0076633D" w:rsidP="009D5137">
      <w:pPr>
        <w:ind w:firstLine="720"/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_____________, in </w:t>
      </w:r>
      <w:proofErr w:type="spellStart"/>
      <w:r w:rsidRPr="00FA3B97">
        <w:rPr>
          <w:sz w:val="22"/>
          <w:szCs w:val="22"/>
        </w:rPr>
        <w:t>calitate</w:t>
      </w:r>
      <w:proofErr w:type="spellEnd"/>
      <w:r w:rsidRPr="00FA3B97">
        <w:rPr>
          <w:sz w:val="22"/>
          <w:szCs w:val="22"/>
        </w:rPr>
        <w:t xml:space="preserve"> de _____________________, legal </w:t>
      </w:r>
      <w:proofErr w:type="spellStart"/>
      <w:r w:rsidRPr="00FA3B97">
        <w:rPr>
          <w:sz w:val="22"/>
          <w:szCs w:val="22"/>
        </w:rPr>
        <w:t>autorizat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proofErr w:type="gramStart"/>
      <w:r w:rsidRPr="00FA3B97">
        <w:rPr>
          <w:sz w:val="22"/>
          <w:szCs w:val="22"/>
        </w:rPr>
        <w:t>sa</w:t>
      </w:r>
      <w:proofErr w:type="spellEnd"/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semnez</w:t>
      </w:r>
      <w:proofErr w:type="spellEnd"/>
    </w:p>
    <w:p w:rsidR="0076633D" w:rsidRPr="00FA3B97" w:rsidRDefault="0076633D" w:rsidP="009D5137">
      <w:pPr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                 (</w:t>
      </w:r>
      <w:proofErr w:type="spellStart"/>
      <w:proofErr w:type="gramStart"/>
      <w:r w:rsidRPr="00FA3B97">
        <w:rPr>
          <w:sz w:val="22"/>
          <w:szCs w:val="22"/>
        </w:rPr>
        <w:t>semnatura</w:t>
      </w:r>
      <w:proofErr w:type="spellEnd"/>
      <w:proofErr w:type="gramEnd"/>
      <w:r w:rsidRPr="00FA3B97">
        <w:rPr>
          <w:sz w:val="22"/>
          <w:szCs w:val="22"/>
        </w:rPr>
        <w:t>)</w:t>
      </w:r>
    </w:p>
    <w:p w:rsidR="0076633D" w:rsidRPr="00FA3B97" w:rsidRDefault="004055B8" w:rsidP="009D51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proofErr w:type="spellStart"/>
      <w:proofErr w:type="gramStart"/>
      <w:r w:rsidR="0076633D" w:rsidRPr="00FA3B97">
        <w:rPr>
          <w:sz w:val="22"/>
          <w:szCs w:val="22"/>
        </w:rPr>
        <w:t>oferta</w:t>
      </w:r>
      <w:proofErr w:type="spellEnd"/>
      <w:proofErr w:type="gramEnd"/>
      <w:r w:rsidR="0076633D" w:rsidRPr="00FA3B97">
        <w:rPr>
          <w:sz w:val="22"/>
          <w:szCs w:val="22"/>
        </w:rPr>
        <w:t xml:space="preserve"> </w:t>
      </w:r>
      <w:proofErr w:type="spellStart"/>
      <w:r w:rsidR="0076633D" w:rsidRPr="00FA3B97">
        <w:rPr>
          <w:sz w:val="22"/>
          <w:szCs w:val="22"/>
        </w:rPr>
        <w:t>pentru</w:t>
      </w:r>
      <w:proofErr w:type="spellEnd"/>
      <w:r w:rsidR="0076633D" w:rsidRPr="00FA3B97">
        <w:rPr>
          <w:sz w:val="22"/>
          <w:szCs w:val="22"/>
        </w:rPr>
        <w:t xml:space="preserve"> </w:t>
      </w:r>
      <w:proofErr w:type="spellStart"/>
      <w:r w:rsidR="0076633D" w:rsidRPr="00FA3B97">
        <w:rPr>
          <w:sz w:val="22"/>
          <w:szCs w:val="22"/>
        </w:rPr>
        <w:t>si</w:t>
      </w:r>
      <w:proofErr w:type="spellEnd"/>
      <w:r w:rsidR="0076633D" w:rsidRPr="00FA3B97">
        <w:rPr>
          <w:sz w:val="22"/>
          <w:szCs w:val="22"/>
        </w:rPr>
        <w:t xml:space="preserve"> in </w:t>
      </w:r>
      <w:proofErr w:type="spellStart"/>
      <w:r w:rsidR="0076633D" w:rsidRPr="00FA3B97">
        <w:rPr>
          <w:sz w:val="22"/>
          <w:szCs w:val="22"/>
        </w:rPr>
        <w:t>numele</w:t>
      </w:r>
      <w:proofErr w:type="spellEnd"/>
      <w:r w:rsidR="0076633D" w:rsidRPr="00FA3B97">
        <w:rPr>
          <w:sz w:val="22"/>
          <w:szCs w:val="22"/>
        </w:rPr>
        <w:t xml:space="preserve"> ____________________________________.</w:t>
      </w:r>
    </w:p>
    <w:p w:rsidR="0076633D" w:rsidRPr="00FA3B97" w:rsidRDefault="0076633D" w:rsidP="009D5137">
      <w:pPr>
        <w:jc w:val="right"/>
        <w:rPr>
          <w:sz w:val="22"/>
          <w:szCs w:val="22"/>
        </w:rPr>
      </w:pPr>
      <w:r w:rsidRPr="00FA3B97">
        <w:rPr>
          <w:sz w:val="22"/>
          <w:szCs w:val="22"/>
        </w:rPr>
        <w:t xml:space="preserve">                                           </w:t>
      </w:r>
    </w:p>
    <w:p w:rsidR="0076633D" w:rsidRPr="00FA3B97" w:rsidRDefault="0076633D" w:rsidP="009D5137">
      <w:pPr>
        <w:jc w:val="right"/>
        <w:rPr>
          <w:sz w:val="22"/>
          <w:szCs w:val="22"/>
        </w:rPr>
      </w:pPr>
    </w:p>
    <w:p w:rsidR="0076633D" w:rsidRPr="002A0285" w:rsidRDefault="0076633D" w:rsidP="0076633D">
      <w:pPr>
        <w:jc w:val="right"/>
      </w:pPr>
      <w:r w:rsidRPr="002A0285">
        <w:t xml:space="preserve"> </w:t>
      </w:r>
    </w:p>
    <w:p w:rsidR="001D454A" w:rsidRDefault="001D454A" w:rsidP="0076633D">
      <w:pPr>
        <w:jc w:val="right"/>
      </w:pPr>
    </w:p>
    <w:p w:rsidR="001D454A" w:rsidRDefault="001D454A" w:rsidP="0076633D">
      <w:pPr>
        <w:jc w:val="right"/>
      </w:pPr>
    </w:p>
    <w:p w:rsidR="001D454A" w:rsidRDefault="001D454A" w:rsidP="0076633D">
      <w:pPr>
        <w:jc w:val="right"/>
      </w:pPr>
    </w:p>
    <w:p w:rsidR="001D454A" w:rsidRDefault="001D454A" w:rsidP="0076633D">
      <w:pPr>
        <w:jc w:val="right"/>
      </w:pPr>
    </w:p>
    <w:p w:rsidR="001D454A" w:rsidRDefault="001D454A" w:rsidP="0076633D">
      <w:pPr>
        <w:jc w:val="right"/>
      </w:pPr>
    </w:p>
    <w:p w:rsidR="001D454A" w:rsidRDefault="001D454A" w:rsidP="0076633D">
      <w:pPr>
        <w:jc w:val="right"/>
      </w:pPr>
    </w:p>
    <w:p w:rsidR="003A615E" w:rsidRDefault="003A615E" w:rsidP="0076633D">
      <w:pPr>
        <w:jc w:val="right"/>
      </w:pPr>
    </w:p>
    <w:p w:rsidR="003A615E" w:rsidRDefault="003A615E" w:rsidP="0076633D">
      <w:pPr>
        <w:jc w:val="right"/>
      </w:pPr>
    </w:p>
    <w:p w:rsidR="003A615E" w:rsidRDefault="003A615E" w:rsidP="0076633D">
      <w:pPr>
        <w:jc w:val="right"/>
      </w:pPr>
    </w:p>
    <w:p w:rsidR="0076633D" w:rsidRPr="002A0285" w:rsidRDefault="0076633D" w:rsidP="0076633D">
      <w:pPr>
        <w:jc w:val="right"/>
        <w:rPr>
          <w:i/>
        </w:rPr>
      </w:pPr>
      <w:r w:rsidRPr="002A0285">
        <w:lastRenderedPageBreak/>
        <w:t xml:space="preserve">  </w:t>
      </w:r>
      <w:proofErr w:type="spellStart"/>
      <w:r w:rsidRPr="002A0285">
        <w:rPr>
          <w:i/>
        </w:rPr>
        <w:t>Anexa</w:t>
      </w:r>
      <w:proofErr w:type="spellEnd"/>
      <w:r w:rsidRPr="002A0285">
        <w:rPr>
          <w:i/>
        </w:rPr>
        <w:t xml:space="preserve"> 2</w:t>
      </w:r>
    </w:p>
    <w:p w:rsidR="0076633D" w:rsidRPr="002A0285" w:rsidRDefault="0076633D" w:rsidP="005154CC">
      <w:pPr>
        <w:keepNext/>
        <w:jc w:val="center"/>
        <w:outlineLvl w:val="0"/>
        <w:rPr>
          <w:b/>
          <w:bCs/>
          <w:kern w:val="32"/>
          <w:lang w:eastAsia="x-none"/>
        </w:rPr>
      </w:pPr>
      <w:bookmarkStart w:id="0" w:name="_Toc239572978"/>
      <w:r w:rsidRPr="002A0285">
        <w:rPr>
          <w:b/>
          <w:bCs/>
          <w:kern w:val="32"/>
          <w:lang w:eastAsia="x-none"/>
        </w:rPr>
        <w:t>CENTRALIZATOR DE PREŢURI PRODUSE</w:t>
      </w:r>
      <w:bookmarkEnd w:id="0"/>
    </w:p>
    <w:p w:rsidR="0076633D" w:rsidRPr="002A0285" w:rsidRDefault="0076633D" w:rsidP="005154CC">
      <w:pPr>
        <w:jc w:val="both"/>
      </w:pPr>
    </w:p>
    <w:p w:rsidR="0076633D" w:rsidRPr="002A0285" w:rsidRDefault="0076633D" w:rsidP="005154CC">
      <w:pPr>
        <w:jc w:val="center"/>
      </w:pPr>
      <w:r w:rsidRPr="002A0285">
        <w:t>..................................................................</w:t>
      </w:r>
    </w:p>
    <w:p w:rsidR="0076633D" w:rsidRPr="002A0285" w:rsidRDefault="0076633D" w:rsidP="005154CC">
      <w:pPr>
        <w:jc w:val="center"/>
      </w:pPr>
      <w:r w:rsidRPr="002A0285">
        <w:t>(</w:t>
      </w:r>
      <w:proofErr w:type="spellStart"/>
      <w:proofErr w:type="gramStart"/>
      <w:r w:rsidRPr="002A0285">
        <w:t>denumirea</w:t>
      </w:r>
      <w:proofErr w:type="spellEnd"/>
      <w:r w:rsidRPr="002A0285">
        <w:t>/</w:t>
      </w:r>
      <w:proofErr w:type="spellStart"/>
      <w:r w:rsidRPr="002A0285">
        <w:t>numele</w:t>
      </w:r>
      <w:proofErr w:type="spellEnd"/>
      <w:proofErr w:type="gramEnd"/>
      <w:r w:rsidRPr="002A0285">
        <w:t xml:space="preserve"> </w:t>
      </w:r>
      <w:proofErr w:type="spellStart"/>
      <w:r w:rsidRPr="002A0285">
        <w:t>ofertantului</w:t>
      </w:r>
      <w:proofErr w:type="spellEnd"/>
      <w:r w:rsidRPr="002A0285">
        <w:t>)</w:t>
      </w:r>
    </w:p>
    <w:p w:rsidR="0076633D" w:rsidRPr="002A0285" w:rsidRDefault="0076633D" w:rsidP="005154CC">
      <w:pPr>
        <w:jc w:val="center"/>
      </w:pPr>
    </w:p>
    <w:p w:rsidR="0076633D" w:rsidRPr="002A0285" w:rsidRDefault="0076633D" w:rsidP="005154CC">
      <w:pPr>
        <w:jc w:val="center"/>
      </w:pPr>
      <w:proofErr w:type="spellStart"/>
      <w:r w:rsidRPr="002A0285">
        <w:t>Anexă</w:t>
      </w:r>
      <w:proofErr w:type="spellEnd"/>
      <w:r w:rsidRPr="002A0285">
        <w:t xml:space="preserve"> la </w:t>
      </w:r>
      <w:proofErr w:type="spellStart"/>
      <w:r w:rsidRPr="002A0285">
        <w:t>ofertă</w:t>
      </w:r>
      <w:proofErr w:type="spellEnd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589"/>
        <w:gridCol w:w="1296"/>
        <w:gridCol w:w="1400"/>
        <w:gridCol w:w="1682"/>
        <w:gridCol w:w="1124"/>
      </w:tblGrid>
      <w:tr w:rsidR="0076633D" w:rsidRPr="002A0285" w:rsidTr="00964522">
        <w:trPr>
          <w:trHeight w:val="487"/>
        </w:trPr>
        <w:tc>
          <w:tcPr>
            <w:tcW w:w="556" w:type="dxa"/>
            <w:shd w:val="clear" w:color="auto" w:fill="auto"/>
          </w:tcPr>
          <w:p w:rsidR="0076633D" w:rsidRPr="00E63535" w:rsidRDefault="0076633D" w:rsidP="005F73EB">
            <w:pPr>
              <w:jc w:val="center"/>
              <w:rPr>
                <w:b/>
              </w:rPr>
            </w:pPr>
            <w:r w:rsidRPr="00E63535">
              <w:rPr>
                <w:b/>
              </w:rPr>
              <w:t xml:space="preserve">Nr. </w:t>
            </w:r>
            <w:proofErr w:type="spellStart"/>
            <w:r w:rsidRPr="00E63535">
              <w:rPr>
                <w:b/>
              </w:rPr>
              <w:t>crt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:rsidR="0076633D" w:rsidRPr="00E63535" w:rsidRDefault="0076633D" w:rsidP="005F73EB">
            <w:pPr>
              <w:jc w:val="center"/>
              <w:rPr>
                <w:b/>
              </w:rPr>
            </w:pPr>
            <w:proofErr w:type="spellStart"/>
            <w:r w:rsidRPr="00E63535">
              <w:rPr>
                <w:b/>
              </w:rPr>
              <w:t>Denumirea</w:t>
            </w:r>
            <w:proofErr w:type="spellEnd"/>
          </w:p>
          <w:p w:rsidR="0076633D" w:rsidRPr="00E63535" w:rsidRDefault="0076633D" w:rsidP="005F73EB">
            <w:pPr>
              <w:jc w:val="center"/>
              <w:rPr>
                <w:b/>
              </w:rPr>
            </w:pPr>
            <w:proofErr w:type="spellStart"/>
            <w:r w:rsidRPr="00E63535">
              <w:rPr>
                <w:b/>
              </w:rPr>
              <w:t>produsului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76633D" w:rsidRPr="00E63535" w:rsidRDefault="0076633D" w:rsidP="005F73EB">
            <w:pPr>
              <w:jc w:val="center"/>
              <w:rPr>
                <w:b/>
              </w:rPr>
            </w:pPr>
            <w:proofErr w:type="spellStart"/>
            <w:r w:rsidRPr="00E63535">
              <w:rPr>
                <w:b/>
              </w:rPr>
              <w:t>Cantitatea</w:t>
            </w:r>
            <w:proofErr w:type="spellEnd"/>
          </w:p>
          <w:p w:rsidR="0076633D" w:rsidRPr="00E63535" w:rsidRDefault="0076633D" w:rsidP="005F73EB">
            <w:pPr>
              <w:jc w:val="center"/>
              <w:rPr>
                <w:b/>
              </w:rPr>
            </w:pPr>
            <w:r w:rsidRPr="00E63535">
              <w:rPr>
                <w:b/>
              </w:rPr>
              <w:t>(U.M.)</w:t>
            </w:r>
            <w:r w:rsidRPr="00E63535">
              <w:rPr>
                <w:b/>
              </w:rPr>
              <w:tab/>
            </w:r>
          </w:p>
        </w:tc>
        <w:tc>
          <w:tcPr>
            <w:tcW w:w="1400" w:type="dxa"/>
          </w:tcPr>
          <w:p w:rsidR="0076633D" w:rsidRPr="00E63535" w:rsidRDefault="0076633D" w:rsidP="005F73EB">
            <w:pPr>
              <w:jc w:val="center"/>
              <w:rPr>
                <w:b/>
              </w:rPr>
            </w:pPr>
            <w:proofErr w:type="spellStart"/>
            <w:r w:rsidRPr="00E63535">
              <w:rPr>
                <w:b/>
              </w:rPr>
              <w:t>Preţul</w:t>
            </w:r>
            <w:proofErr w:type="spellEnd"/>
          </w:p>
          <w:p w:rsidR="0076633D" w:rsidRPr="00E63535" w:rsidRDefault="0076633D" w:rsidP="005F73EB">
            <w:pPr>
              <w:jc w:val="center"/>
              <w:rPr>
                <w:b/>
              </w:rPr>
            </w:pPr>
            <w:proofErr w:type="spellStart"/>
            <w:r w:rsidRPr="00E63535">
              <w:rPr>
                <w:b/>
              </w:rPr>
              <w:t>Unitar</w:t>
            </w:r>
            <w:proofErr w:type="spellEnd"/>
          </w:p>
          <w:p w:rsidR="0076633D" w:rsidRPr="00E63535" w:rsidRDefault="0076633D" w:rsidP="005F73EB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:rsidR="0076633D" w:rsidRPr="00E63535" w:rsidRDefault="0076633D" w:rsidP="005F73EB">
            <w:pPr>
              <w:jc w:val="center"/>
              <w:rPr>
                <w:b/>
              </w:rPr>
            </w:pPr>
            <w:proofErr w:type="spellStart"/>
            <w:r w:rsidRPr="00E63535">
              <w:rPr>
                <w:b/>
              </w:rPr>
              <w:t>Preţul</w:t>
            </w:r>
            <w:proofErr w:type="spellEnd"/>
            <w:r w:rsidRPr="00E63535">
              <w:rPr>
                <w:b/>
              </w:rPr>
              <w:t xml:space="preserve"> </w:t>
            </w:r>
          </w:p>
          <w:p w:rsidR="0076633D" w:rsidRPr="00E63535" w:rsidRDefault="0076633D" w:rsidP="005F73EB">
            <w:pPr>
              <w:jc w:val="center"/>
              <w:rPr>
                <w:b/>
              </w:rPr>
            </w:pPr>
            <w:r w:rsidRPr="00E63535">
              <w:rPr>
                <w:b/>
              </w:rPr>
              <w:t xml:space="preserve"> total</w:t>
            </w:r>
          </w:p>
          <w:p w:rsidR="0076633D" w:rsidRPr="00E63535" w:rsidRDefault="0076633D" w:rsidP="005F73EB">
            <w:pPr>
              <w:jc w:val="center"/>
              <w:rPr>
                <w:b/>
              </w:rPr>
            </w:pPr>
          </w:p>
        </w:tc>
        <w:tc>
          <w:tcPr>
            <w:tcW w:w="1124" w:type="dxa"/>
            <w:shd w:val="clear" w:color="auto" w:fill="auto"/>
          </w:tcPr>
          <w:p w:rsidR="0076633D" w:rsidRPr="00E63535" w:rsidRDefault="0076633D" w:rsidP="005F73EB">
            <w:pPr>
              <w:jc w:val="center"/>
              <w:rPr>
                <w:b/>
              </w:rPr>
            </w:pPr>
            <w:r w:rsidRPr="00E63535">
              <w:rPr>
                <w:b/>
              </w:rPr>
              <w:t>TVA</w:t>
            </w:r>
          </w:p>
        </w:tc>
      </w:tr>
      <w:tr w:rsidR="0076633D" w:rsidRPr="002A0285" w:rsidTr="00964522">
        <w:trPr>
          <w:trHeight w:val="346"/>
        </w:trPr>
        <w:tc>
          <w:tcPr>
            <w:tcW w:w="556" w:type="dxa"/>
            <w:shd w:val="clear" w:color="auto" w:fill="auto"/>
          </w:tcPr>
          <w:p w:rsidR="0076633D" w:rsidRPr="002A0285" w:rsidRDefault="0076633D" w:rsidP="005F73EB">
            <w:pPr>
              <w:jc w:val="center"/>
            </w:pPr>
          </w:p>
        </w:tc>
        <w:tc>
          <w:tcPr>
            <w:tcW w:w="2589" w:type="dxa"/>
            <w:shd w:val="clear" w:color="auto" w:fill="auto"/>
          </w:tcPr>
          <w:p w:rsidR="0076633D" w:rsidRPr="002A0285" w:rsidRDefault="0076633D" w:rsidP="005F73EB">
            <w:pPr>
              <w:jc w:val="center"/>
            </w:pPr>
          </w:p>
        </w:tc>
        <w:tc>
          <w:tcPr>
            <w:tcW w:w="1296" w:type="dxa"/>
            <w:shd w:val="clear" w:color="auto" w:fill="auto"/>
          </w:tcPr>
          <w:p w:rsidR="0076633D" w:rsidRPr="002A0285" w:rsidRDefault="0076633D" w:rsidP="005F73EB">
            <w:pPr>
              <w:jc w:val="center"/>
            </w:pPr>
          </w:p>
        </w:tc>
        <w:tc>
          <w:tcPr>
            <w:tcW w:w="1400" w:type="dxa"/>
          </w:tcPr>
          <w:p w:rsidR="0076633D" w:rsidRPr="002A0285" w:rsidRDefault="0076633D" w:rsidP="005F73EB">
            <w:pPr>
              <w:jc w:val="center"/>
            </w:pPr>
            <w:r w:rsidRPr="005C69D5">
              <w:t>Lei</w:t>
            </w:r>
          </w:p>
        </w:tc>
        <w:tc>
          <w:tcPr>
            <w:tcW w:w="1682" w:type="dxa"/>
          </w:tcPr>
          <w:p w:rsidR="0076633D" w:rsidRPr="005C69D5" w:rsidRDefault="0076633D" w:rsidP="005F73EB">
            <w:pPr>
              <w:jc w:val="center"/>
            </w:pPr>
            <w:r w:rsidRPr="005C69D5">
              <w:t>Lei</w:t>
            </w:r>
          </w:p>
          <w:p w:rsidR="0076633D" w:rsidRPr="005C69D5" w:rsidRDefault="0076633D" w:rsidP="005F73EB">
            <w:r w:rsidRPr="005C69D5">
              <w:t>(col 2xcol 3)</w:t>
            </w:r>
          </w:p>
          <w:p w:rsidR="0076633D" w:rsidRPr="002A0285" w:rsidRDefault="0076633D" w:rsidP="005F73EB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76633D" w:rsidRPr="002A0285" w:rsidRDefault="0076633D" w:rsidP="005F73EB">
            <w:pPr>
              <w:jc w:val="center"/>
            </w:pPr>
            <w:r w:rsidRPr="002A0285">
              <w:t>Lei</w:t>
            </w:r>
          </w:p>
        </w:tc>
      </w:tr>
      <w:tr w:rsidR="0076633D" w:rsidRPr="002A0285" w:rsidTr="00964522">
        <w:trPr>
          <w:trHeight w:val="409"/>
        </w:trPr>
        <w:tc>
          <w:tcPr>
            <w:tcW w:w="556" w:type="dxa"/>
            <w:shd w:val="clear" w:color="auto" w:fill="auto"/>
          </w:tcPr>
          <w:p w:rsidR="0076633D" w:rsidRPr="002A0285" w:rsidRDefault="0076633D" w:rsidP="005F73EB">
            <w:pPr>
              <w:jc w:val="center"/>
            </w:pPr>
            <w:r w:rsidRPr="002A0285">
              <w:t>0</w:t>
            </w:r>
          </w:p>
        </w:tc>
        <w:tc>
          <w:tcPr>
            <w:tcW w:w="2589" w:type="dxa"/>
            <w:shd w:val="clear" w:color="auto" w:fill="auto"/>
          </w:tcPr>
          <w:p w:rsidR="0076633D" w:rsidRPr="002A0285" w:rsidRDefault="0076633D" w:rsidP="005F73EB">
            <w:pPr>
              <w:jc w:val="center"/>
            </w:pPr>
            <w:r w:rsidRPr="002A0285">
              <w:t>1</w:t>
            </w:r>
          </w:p>
        </w:tc>
        <w:tc>
          <w:tcPr>
            <w:tcW w:w="1296" w:type="dxa"/>
            <w:shd w:val="clear" w:color="auto" w:fill="auto"/>
          </w:tcPr>
          <w:p w:rsidR="0076633D" w:rsidRPr="002A0285" w:rsidRDefault="0076633D" w:rsidP="005F73EB">
            <w:pPr>
              <w:jc w:val="center"/>
            </w:pPr>
            <w:r w:rsidRPr="002A0285">
              <w:t>2</w:t>
            </w:r>
          </w:p>
        </w:tc>
        <w:tc>
          <w:tcPr>
            <w:tcW w:w="1400" w:type="dxa"/>
          </w:tcPr>
          <w:p w:rsidR="0076633D" w:rsidRPr="002A0285" w:rsidRDefault="0076633D" w:rsidP="005F73EB">
            <w:pPr>
              <w:jc w:val="center"/>
            </w:pPr>
            <w:r w:rsidRPr="002A0285">
              <w:t>3</w:t>
            </w:r>
          </w:p>
        </w:tc>
        <w:tc>
          <w:tcPr>
            <w:tcW w:w="1682" w:type="dxa"/>
          </w:tcPr>
          <w:p w:rsidR="0076633D" w:rsidRPr="002A0285" w:rsidRDefault="0076633D" w:rsidP="005F73EB">
            <w:pPr>
              <w:jc w:val="center"/>
            </w:pPr>
            <w:r w:rsidRPr="002A0285">
              <w:t>4</w:t>
            </w:r>
          </w:p>
        </w:tc>
        <w:tc>
          <w:tcPr>
            <w:tcW w:w="1124" w:type="dxa"/>
            <w:shd w:val="clear" w:color="auto" w:fill="auto"/>
          </w:tcPr>
          <w:p w:rsidR="0076633D" w:rsidRPr="002A0285" w:rsidRDefault="0076633D" w:rsidP="005F73EB">
            <w:pPr>
              <w:jc w:val="center"/>
            </w:pPr>
            <w:r w:rsidRPr="002A0285">
              <w:t>5</w:t>
            </w:r>
          </w:p>
        </w:tc>
      </w:tr>
      <w:tr w:rsidR="003461C5" w:rsidRPr="002A0285" w:rsidTr="00964522">
        <w:trPr>
          <w:trHeight w:val="409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Aparat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terapie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cu camp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eletromagnetic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inalta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intensitate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3461C5" w:rsidRPr="00792AAE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 w:rsidRPr="00792AAE"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3461C5" w:rsidRPr="002A0285" w:rsidTr="00964522">
        <w:trPr>
          <w:trHeight w:val="409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2.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Aparat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terapie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combinata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cu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doua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canale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electroterapie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si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un canal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ultrasunet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3461C5" w:rsidRPr="00792AAE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 w:rsidRPr="00792AAE"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3461C5" w:rsidRPr="002A0285" w:rsidTr="00964522">
        <w:trPr>
          <w:trHeight w:val="241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3.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Masa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terapie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3461C5" w:rsidRPr="00792AAE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 w:rsidRPr="00792AAE"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3461C5" w:rsidRPr="002A0285" w:rsidTr="00964522">
        <w:trPr>
          <w:trHeight w:val="409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4.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Pedalier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miscare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ACTIVA/PASIVA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pentru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membre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inferioare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si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membre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superioare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3461C5" w:rsidRPr="00792AAE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 w:rsidRPr="00792AAE"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3461C5" w:rsidRPr="002A0285" w:rsidTr="00964522">
        <w:trPr>
          <w:trHeight w:val="409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5.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Echipament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recuperare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membru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inferior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prin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miscari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pasive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3461C5" w:rsidRPr="00792AAE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 w:rsidRPr="00792AAE"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3461C5" w:rsidRPr="002A0285" w:rsidTr="00964522">
        <w:trPr>
          <w:trHeight w:val="409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6.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Turn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scripetoterapie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cu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panou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lateral</w:t>
            </w:r>
          </w:p>
        </w:tc>
        <w:tc>
          <w:tcPr>
            <w:tcW w:w="1296" w:type="dxa"/>
            <w:shd w:val="clear" w:color="auto" w:fill="auto"/>
          </w:tcPr>
          <w:p w:rsidR="003461C5" w:rsidRPr="00792AAE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 w:rsidRPr="00792AAE"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3461C5" w:rsidRPr="002A0285" w:rsidTr="00964522">
        <w:trPr>
          <w:trHeight w:val="409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Scara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modulara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cu 2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intrari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3461C5" w:rsidRPr="00792AAE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 w:rsidRPr="00792AAE"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3461C5" w:rsidRPr="002A0285" w:rsidTr="00964522">
        <w:trPr>
          <w:trHeight w:val="317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Piatra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pentru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pasire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3461C5" w:rsidRPr="00792AAE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 w:rsidRPr="00792AAE"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3461C5" w:rsidRPr="002A0285" w:rsidTr="00964522">
        <w:trPr>
          <w:trHeight w:val="409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Banca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cvadriceps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cu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spatar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reglabil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3461C5" w:rsidRPr="00792AAE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 w:rsidRPr="00792AAE"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3461C5" w:rsidRPr="002A0285" w:rsidTr="00964522">
        <w:trPr>
          <w:trHeight w:val="287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Roata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marinareasca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3461C5" w:rsidRPr="00792AAE" w:rsidRDefault="0078799C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3461C5" w:rsidRPr="002A0285" w:rsidTr="00964522">
        <w:trPr>
          <w:trHeight w:val="409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11.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Set 5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benzi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elastice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3461C5" w:rsidRPr="00792AAE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 w:rsidRPr="00792AAE"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3461C5" w:rsidRPr="002A0285" w:rsidTr="00964522">
        <w:trPr>
          <w:trHeight w:val="296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12.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Kit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accesorii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plus</w:t>
            </w:r>
          </w:p>
        </w:tc>
        <w:tc>
          <w:tcPr>
            <w:tcW w:w="1296" w:type="dxa"/>
            <w:shd w:val="clear" w:color="auto" w:fill="auto"/>
          </w:tcPr>
          <w:p w:rsidR="003461C5" w:rsidRPr="00792AAE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 w:rsidRPr="00792AAE"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3461C5" w:rsidRPr="002A0285" w:rsidTr="00964522">
        <w:trPr>
          <w:trHeight w:val="70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13.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Set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harnasament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3123D1" w:rsidRPr="00792AAE" w:rsidRDefault="0078799C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1400" w:type="dxa"/>
          </w:tcPr>
          <w:p w:rsidR="003461C5" w:rsidRPr="00E63535" w:rsidRDefault="003461C5" w:rsidP="003461C5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:rsidR="003461C5" w:rsidRPr="00E63535" w:rsidRDefault="003461C5" w:rsidP="003461C5">
            <w:pPr>
              <w:jc w:val="center"/>
              <w:rPr>
                <w:b/>
              </w:rPr>
            </w:pPr>
          </w:p>
        </w:tc>
        <w:tc>
          <w:tcPr>
            <w:tcW w:w="1124" w:type="dxa"/>
            <w:shd w:val="clear" w:color="auto" w:fill="auto"/>
          </w:tcPr>
          <w:p w:rsidR="003461C5" w:rsidRPr="00E63535" w:rsidRDefault="003461C5" w:rsidP="003461C5">
            <w:pPr>
              <w:jc w:val="center"/>
              <w:rPr>
                <w:b/>
              </w:rPr>
            </w:pPr>
          </w:p>
        </w:tc>
      </w:tr>
      <w:tr w:rsidR="003461C5" w:rsidRPr="002A0285" w:rsidTr="00964522">
        <w:trPr>
          <w:trHeight w:val="409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14.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Bicicleta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ergometrica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:rsidR="003461C5" w:rsidRPr="00792AAE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 w:rsidRPr="00792AAE"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2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3461C5" w:rsidRPr="002A0285" w:rsidTr="00964522">
        <w:trPr>
          <w:trHeight w:val="409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15.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Banda de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mers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3461C5" w:rsidRPr="00792AAE" w:rsidRDefault="0084359C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2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3461C5" w:rsidRPr="002A0285" w:rsidTr="00964522">
        <w:trPr>
          <w:trHeight w:val="409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16.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Saltea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gimnastica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cu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husa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PVC</w:t>
            </w:r>
          </w:p>
        </w:tc>
        <w:tc>
          <w:tcPr>
            <w:tcW w:w="1296" w:type="dxa"/>
            <w:shd w:val="clear" w:color="auto" w:fill="auto"/>
          </w:tcPr>
          <w:p w:rsidR="003461C5" w:rsidRPr="00792AAE" w:rsidRDefault="0084359C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2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3461C5" w:rsidRPr="002A0285" w:rsidTr="00964522">
        <w:trPr>
          <w:trHeight w:val="220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17.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Mingii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medicinale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:rsidR="003461C5" w:rsidRPr="00792AAE" w:rsidRDefault="0084359C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3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3461C5" w:rsidRPr="002A0285" w:rsidTr="00964522">
        <w:trPr>
          <w:trHeight w:val="351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18.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Gantere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3461C5" w:rsidRPr="00792AAE" w:rsidRDefault="0084359C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3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3461C5" w:rsidRPr="002A0285" w:rsidTr="00964522">
        <w:trPr>
          <w:trHeight w:val="285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19.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Coarda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pentru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gimnastica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3461C5" w:rsidRPr="00792AAE" w:rsidRDefault="0084359C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3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3461C5" w:rsidRPr="002A0285" w:rsidTr="00964522">
        <w:trPr>
          <w:trHeight w:val="262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20.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Scripeti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3461C5" w:rsidRPr="00792AAE" w:rsidRDefault="0084359C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3461C5" w:rsidRPr="002A0285" w:rsidTr="00964522">
        <w:trPr>
          <w:trHeight w:val="409"/>
        </w:trPr>
        <w:tc>
          <w:tcPr>
            <w:tcW w:w="556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21.</w:t>
            </w:r>
          </w:p>
        </w:tc>
        <w:tc>
          <w:tcPr>
            <w:tcW w:w="2589" w:type="dxa"/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Pat medicinal(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masaj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)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pentru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cabinet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kinetoterapie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3461C5" w:rsidRPr="00792AAE" w:rsidRDefault="0084359C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4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3461C5" w:rsidRPr="002A0285" w:rsidTr="00964522">
        <w:trPr>
          <w:trHeight w:val="409"/>
        </w:trPr>
        <w:tc>
          <w:tcPr>
            <w:tcW w:w="556" w:type="dxa"/>
            <w:tcBorders>
              <w:bottom w:val="single" w:sz="4" w:space="0" w:color="000000"/>
            </w:tcBorders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22.</w:t>
            </w:r>
          </w:p>
        </w:tc>
        <w:tc>
          <w:tcPr>
            <w:tcW w:w="2589" w:type="dxa"/>
            <w:tcBorders>
              <w:bottom w:val="single" w:sz="4" w:space="0" w:color="000000"/>
            </w:tcBorders>
            <w:shd w:val="clear" w:color="auto" w:fill="auto"/>
          </w:tcPr>
          <w:p w:rsidR="003461C5" w:rsidRPr="00F73DCA" w:rsidRDefault="003461C5" w:rsidP="003461C5">
            <w:pPr>
              <w:autoSpaceDE w:val="0"/>
              <w:autoSpaceDN w:val="0"/>
              <w:adjustRightInd w:val="0"/>
              <w:jc w:val="both"/>
              <w:rPr>
                <w:rFonts w:ascii="Arial Narrow" w:eastAsia="ArialMT" w:hAnsi="Arial Narrow" w:cs="Arial"/>
                <w:bCs/>
                <w:sz w:val="20"/>
                <w:szCs w:val="20"/>
              </w:rPr>
            </w:pP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Scaun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masaj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cu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suport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pentru</w:t>
            </w:r>
            <w:proofErr w:type="spellEnd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73DCA">
              <w:rPr>
                <w:rFonts w:ascii="Arial Narrow" w:eastAsia="ArialMT" w:hAnsi="Arial Narrow" w:cs="Arial"/>
                <w:bCs/>
                <w:sz w:val="20"/>
                <w:szCs w:val="20"/>
              </w:rPr>
              <w:t>picioare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3461C5" w:rsidRPr="00792AAE" w:rsidRDefault="0084359C" w:rsidP="003461C5">
            <w:pPr>
              <w:autoSpaceDE w:val="0"/>
              <w:autoSpaceDN w:val="0"/>
              <w:adjustRightInd w:val="0"/>
              <w:jc w:val="both"/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</w:pPr>
            <w:r>
              <w:rPr>
                <w:rFonts w:ascii="Calibri" w:eastAsia="ArialMT" w:hAnsi="Calibri" w:cs="Arial"/>
                <w:bCs/>
                <w:sz w:val="22"/>
                <w:szCs w:val="22"/>
                <w:lang w:eastAsia="ro-RO"/>
              </w:rPr>
              <w:t>4</w:t>
            </w:r>
          </w:p>
        </w:tc>
        <w:tc>
          <w:tcPr>
            <w:tcW w:w="1400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682" w:type="dxa"/>
          </w:tcPr>
          <w:p w:rsidR="003461C5" w:rsidRPr="002A0285" w:rsidRDefault="003461C5" w:rsidP="003461C5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3461C5" w:rsidRPr="002A0285" w:rsidRDefault="003461C5" w:rsidP="003461C5">
            <w:pPr>
              <w:jc w:val="center"/>
            </w:pPr>
          </w:p>
        </w:tc>
      </w:tr>
      <w:tr w:rsidR="0023619B" w:rsidRPr="002A0285" w:rsidTr="00964522">
        <w:trPr>
          <w:trHeight w:val="430"/>
        </w:trPr>
        <w:tc>
          <w:tcPr>
            <w:tcW w:w="556" w:type="dxa"/>
            <w:shd w:val="clear" w:color="auto" w:fill="auto"/>
          </w:tcPr>
          <w:p w:rsidR="0023619B" w:rsidRPr="002A0285" w:rsidRDefault="0023619B" w:rsidP="0023619B">
            <w:pPr>
              <w:jc w:val="center"/>
            </w:pPr>
          </w:p>
        </w:tc>
        <w:tc>
          <w:tcPr>
            <w:tcW w:w="2589" w:type="dxa"/>
            <w:shd w:val="clear" w:color="auto" w:fill="auto"/>
          </w:tcPr>
          <w:p w:rsidR="0023619B" w:rsidRPr="00B35130" w:rsidRDefault="0023619B" w:rsidP="0023619B">
            <w:pPr>
              <w:jc w:val="center"/>
              <w:rPr>
                <w:b/>
              </w:rPr>
            </w:pPr>
            <w:r w:rsidRPr="00B35130">
              <w:rPr>
                <w:b/>
              </w:rPr>
              <w:t>TOTAL</w:t>
            </w:r>
          </w:p>
        </w:tc>
        <w:tc>
          <w:tcPr>
            <w:tcW w:w="1296" w:type="dxa"/>
            <w:shd w:val="clear" w:color="auto" w:fill="auto"/>
          </w:tcPr>
          <w:p w:rsidR="0023619B" w:rsidRPr="002A0285" w:rsidRDefault="0023619B" w:rsidP="0023619B">
            <w:pPr>
              <w:jc w:val="center"/>
            </w:pPr>
          </w:p>
        </w:tc>
        <w:tc>
          <w:tcPr>
            <w:tcW w:w="1400" w:type="dxa"/>
          </w:tcPr>
          <w:p w:rsidR="0023619B" w:rsidRPr="002A0285" w:rsidRDefault="0023619B" w:rsidP="0023619B">
            <w:pPr>
              <w:jc w:val="center"/>
            </w:pPr>
          </w:p>
        </w:tc>
        <w:tc>
          <w:tcPr>
            <w:tcW w:w="1682" w:type="dxa"/>
          </w:tcPr>
          <w:p w:rsidR="0023619B" w:rsidRPr="002A0285" w:rsidRDefault="0023619B" w:rsidP="0023619B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23619B" w:rsidRPr="002A0285" w:rsidRDefault="0023619B" w:rsidP="0023619B">
            <w:pPr>
              <w:jc w:val="center"/>
            </w:pPr>
          </w:p>
        </w:tc>
      </w:tr>
    </w:tbl>
    <w:p w:rsidR="0076633D" w:rsidRPr="002A0285" w:rsidRDefault="0076633D" w:rsidP="0076633D">
      <w:pPr>
        <w:jc w:val="center"/>
      </w:pPr>
      <w:r w:rsidRPr="002A0285">
        <w:t>................................................</w:t>
      </w:r>
    </w:p>
    <w:p w:rsidR="0076633D" w:rsidRPr="002A0285" w:rsidRDefault="0076633D" w:rsidP="0076633D">
      <w:pPr>
        <w:jc w:val="center"/>
        <w:rPr>
          <w:i/>
        </w:rPr>
      </w:pPr>
      <w:r w:rsidRPr="002A0285">
        <w:rPr>
          <w:i/>
        </w:rPr>
        <w:t>(</w:t>
      </w:r>
      <w:proofErr w:type="spellStart"/>
      <w:proofErr w:type="gramStart"/>
      <w:r w:rsidRPr="002A0285">
        <w:rPr>
          <w:i/>
        </w:rPr>
        <w:t>semnătura</w:t>
      </w:r>
      <w:proofErr w:type="spellEnd"/>
      <w:proofErr w:type="gramEnd"/>
      <w:r w:rsidRPr="002A0285">
        <w:rPr>
          <w:i/>
        </w:rPr>
        <w:t xml:space="preserve"> </w:t>
      </w:r>
      <w:proofErr w:type="spellStart"/>
      <w:r w:rsidRPr="002A0285">
        <w:rPr>
          <w:i/>
        </w:rPr>
        <w:t>autorizată</w:t>
      </w:r>
      <w:proofErr w:type="spellEnd"/>
      <w:r w:rsidRPr="002A0285">
        <w:rPr>
          <w:i/>
        </w:rPr>
        <w:t>)</w:t>
      </w:r>
      <w:bookmarkStart w:id="1" w:name="_GoBack"/>
      <w:bookmarkEnd w:id="1"/>
    </w:p>
    <w:p w:rsidR="0076633D" w:rsidRPr="002A0285" w:rsidRDefault="0076633D" w:rsidP="0076633D">
      <w:pPr>
        <w:jc w:val="center"/>
      </w:pPr>
    </w:p>
    <w:p w:rsidR="0076633D" w:rsidRPr="002A0285" w:rsidRDefault="0076633D" w:rsidP="0076633D">
      <w:pPr>
        <w:jc w:val="center"/>
      </w:pPr>
      <w:r w:rsidRPr="002A0285">
        <w:t>L.S.</w:t>
      </w:r>
    </w:p>
    <w:p w:rsidR="0076633D" w:rsidRPr="002A0285" w:rsidRDefault="0076633D" w:rsidP="0076633D">
      <w:pPr>
        <w:jc w:val="center"/>
      </w:pPr>
    </w:p>
    <w:p w:rsidR="0076633D" w:rsidRPr="002A0285" w:rsidRDefault="0076633D" w:rsidP="0076633D">
      <w:pPr>
        <w:jc w:val="right"/>
        <w:rPr>
          <w:rFonts w:cs="Arial"/>
          <w:i/>
          <w:iCs/>
          <w:sz w:val="20"/>
          <w:szCs w:val="20"/>
        </w:rPr>
      </w:pPr>
      <w:proofErr w:type="spellStart"/>
      <w:r w:rsidRPr="002A0285">
        <w:rPr>
          <w:rFonts w:cs="Arial"/>
          <w:i/>
          <w:iCs/>
          <w:sz w:val="20"/>
          <w:szCs w:val="20"/>
        </w:rPr>
        <w:t>Anexa</w:t>
      </w:r>
      <w:proofErr w:type="spellEnd"/>
      <w:r w:rsidRPr="002A0285">
        <w:rPr>
          <w:rFonts w:cs="Arial"/>
          <w:i/>
          <w:iCs/>
          <w:sz w:val="20"/>
          <w:szCs w:val="20"/>
        </w:rPr>
        <w:t xml:space="preserve"> 3</w:t>
      </w:r>
    </w:p>
    <w:p w:rsidR="0076633D" w:rsidRPr="002A0285" w:rsidRDefault="0076633D" w:rsidP="0076633D">
      <w:pPr>
        <w:jc w:val="center"/>
        <w:rPr>
          <w:rFonts w:cs="Arial"/>
          <w:b/>
          <w:iCs/>
          <w:sz w:val="20"/>
          <w:szCs w:val="20"/>
        </w:rPr>
      </w:pPr>
    </w:p>
    <w:p w:rsidR="0076633D" w:rsidRPr="002A0285" w:rsidRDefault="0076633D" w:rsidP="0076633D">
      <w:pPr>
        <w:spacing w:before="120" w:after="120"/>
        <w:ind w:left="360"/>
        <w:contextualSpacing/>
        <w:jc w:val="right"/>
        <w:rPr>
          <w:i/>
        </w:rPr>
      </w:pPr>
    </w:p>
    <w:p w:rsidR="0076633D" w:rsidRPr="002A0285" w:rsidRDefault="0076633D" w:rsidP="0076633D">
      <w:pPr>
        <w:ind w:left="360"/>
        <w:contextualSpacing/>
        <w:rPr>
          <w:rFonts w:cs="Calibri"/>
          <w:b/>
          <w:sz w:val="18"/>
          <w:szCs w:val="18"/>
        </w:rPr>
      </w:pPr>
      <w:r w:rsidRPr="002A0285">
        <w:rPr>
          <w:rFonts w:cs="Calibri"/>
          <w:b/>
          <w:sz w:val="18"/>
          <w:szCs w:val="18"/>
        </w:rPr>
        <w:t xml:space="preserve">     OPERATOR ECONOMIC •</w:t>
      </w:r>
      <w:r w:rsidRPr="002A0285">
        <w:rPr>
          <w:rFonts w:cs="Calibri"/>
          <w:b/>
          <w:sz w:val="18"/>
          <w:szCs w:val="18"/>
        </w:rPr>
        <w:tab/>
        <w:t xml:space="preserve">  ____________________</w:t>
      </w:r>
    </w:p>
    <w:p w:rsidR="0076633D" w:rsidRPr="002A0285" w:rsidRDefault="0076633D" w:rsidP="0076633D">
      <w:pPr>
        <w:ind w:left="360"/>
        <w:contextualSpacing/>
        <w:rPr>
          <w:rFonts w:cs="Calibri"/>
          <w:b/>
          <w:sz w:val="18"/>
          <w:szCs w:val="18"/>
        </w:rPr>
      </w:pPr>
      <w:r w:rsidRPr="002A0285">
        <w:rPr>
          <w:rFonts w:cs="Calibri"/>
          <w:b/>
          <w:sz w:val="18"/>
          <w:szCs w:val="18"/>
        </w:rPr>
        <w:t xml:space="preserve">           (</w:t>
      </w:r>
      <w:proofErr w:type="spellStart"/>
      <w:proofErr w:type="gramStart"/>
      <w:r w:rsidRPr="002A0285">
        <w:rPr>
          <w:rFonts w:cs="Calibri"/>
          <w:b/>
          <w:sz w:val="18"/>
          <w:szCs w:val="18"/>
        </w:rPr>
        <w:t>denumirea</w:t>
      </w:r>
      <w:proofErr w:type="spellEnd"/>
      <w:r w:rsidRPr="002A0285">
        <w:rPr>
          <w:rFonts w:cs="Calibri"/>
          <w:b/>
          <w:sz w:val="18"/>
          <w:szCs w:val="18"/>
        </w:rPr>
        <w:t>/</w:t>
      </w:r>
      <w:proofErr w:type="spellStart"/>
      <w:r w:rsidRPr="002A0285">
        <w:rPr>
          <w:rFonts w:cs="Calibri"/>
          <w:b/>
          <w:sz w:val="18"/>
          <w:szCs w:val="18"/>
        </w:rPr>
        <w:t>numele</w:t>
      </w:r>
      <w:proofErr w:type="spellEnd"/>
      <w:proofErr w:type="gramEnd"/>
      <w:r w:rsidRPr="002A0285">
        <w:rPr>
          <w:rFonts w:cs="Calibri"/>
          <w:b/>
          <w:sz w:val="18"/>
          <w:szCs w:val="18"/>
        </w:rPr>
        <w:t>)                                            DECLARAŢIE</w:t>
      </w:r>
    </w:p>
    <w:p w:rsidR="0076633D" w:rsidRPr="002A0285" w:rsidRDefault="0076633D" w:rsidP="0076633D">
      <w:pPr>
        <w:ind w:left="360"/>
        <w:contextualSpacing/>
        <w:jc w:val="center"/>
        <w:rPr>
          <w:rFonts w:cs="Calibri"/>
          <w:b/>
          <w:sz w:val="18"/>
          <w:szCs w:val="18"/>
        </w:rPr>
      </w:pPr>
      <w:proofErr w:type="spellStart"/>
      <w:proofErr w:type="gramStart"/>
      <w:r w:rsidRPr="002A0285">
        <w:rPr>
          <w:rFonts w:cs="Calibri"/>
          <w:b/>
          <w:sz w:val="18"/>
          <w:szCs w:val="18"/>
        </w:rPr>
        <w:t>privind</w:t>
      </w:r>
      <w:proofErr w:type="spellEnd"/>
      <w:proofErr w:type="gramEnd"/>
      <w:r w:rsidRPr="002A0285">
        <w:rPr>
          <w:rFonts w:cs="Calibri"/>
          <w:b/>
          <w:sz w:val="18"/>
          <w:szCs w:val="18"/>
        </w:rPr>
        <w:t xml:space="preserve"> </w:t>
      </w:r>
      <w:proofErr w:type="spellStart"/>
      <w:r w:rsidRPr="002A0285">
        <w:rPr>
          <w:rFonts w:cs="Calibri"/>
          <w:b/>
          <w:sz w:val="18"/>
          <w:szCs w:val="18"/>
        </w:rPr>
        <w:t>evitarea</w:t>
      </w:r>
      <w:proofErr w:type="spellEnd"/>
      <w:r w:rsidRPr="002A0285">
        <w:rPr>
          <w:rFonts w:cs="Calibri"/>
          <w:b/>
          <w:sz w:val="18"/>
          <w:szCs w:val="18"/>
        </w:rPr>
        <w:t xml:space="preserve"> </w:t>
      </w:r>
      <w:proofErr w:type="spellStart"/>
      <w:r w:rsidRPr="002A0285">
        <w:rPr>
          <w:rFonts w:cs="Calibri"/>
          <w:b/>
          <w:sz w:val="18"/>
          <w:szCs w:val="18"/>
        </w:rPr>
        <w:t>conflictului</w:t>
      </w:r>
      <w:proofErr w:type="spellEnd"/>
      <w:r w:rsidRPr="002A0285">
        <w:rPr>
          <w:rFonts w:cs="Calibri"/>
          <w:b/>
          <w:sz w:val="18"/>
          <w:szCs w:val="18"/>
        </w:rPr>
        <w:t xml:space="preserve"> de </w:t>
      </w:r>
      <w:proofErr w:type="spellStart"/>
      <w:r w:rsidRPr="002A0285">
        <w:rPr>
          <w:rFonts w:cs="Calibri"/>
          <w:b/>
          <w:sz w:val="18"/>
          <w:szCs w:val="18"/>
        </w:rPr>
        <w:t>interese</w:t>
      </w:r>
      <w:proofErr w:type="spellEnd"/>
    </w:p>
    <w:p w:rsidR="0076633D" w:rsidRPr="002A0285" w:rsidRDefault="0076633D" w:rsidP="0076633D">
      <w:pPr>
        <w:ind w:left="360"/>
        <w:contextualSpacing/>
        <w:jc w:val="center"/>
        <w:rPr>
          <w:rFonts w:cs="Calibri"/>
          <w:b/>
          <w:sz w:val="18"/>
          <w:szCs w:val="18"/>
        </w:rPr>
      </w:pPr>
      <w:proofErr w:type="gramStart"/>
      <w:r w:rsidRPr="002A0285">
        <w:rPr>
          <w:rFonts w:cs="Calibri"/>
          <w:b/>
          <w:sz w:val="18"/>
          <w:szCs w:val="18"/>
        </w:rPr>
        <w:t>( art</w:t>
      </w:r>
      <w:proofErr w:type="gramEnd"/>
      <w:r w:rsidRPr="002A0285">
        <w:rPr>
          <w:rFonts w:cs="Calibri"/>
          <w:b/>
          <w:sz w:val="18"/>
          <w:szCs w:val="18"/>
        </w:rPr>
        <w:t xml:space="preserve">. 59 </w:t>
      </w:r>
      <w:proofErr w:type="spellStart"/>
      <w:r w:rsidRPr="002A0285">
        <w:rPr>
          <w:rFonts w:cs="Calibri"/>
          <w:b/>
          <w:sz w:val="18"/>
          <w:szCs w:val="18"/>
        </w:rPr>
        <w:t>si</w:t>
      </w:r>
      <w:proofErr w:type="spellEnd"/>
      <w:r w:rsidRPr="002A0285">
        <w:rPr>
          <w:rFonts w:cs="Calibri"/>
          <w:b/>
          <w:sz w:val="18"/>
          <w:szCs w:val="18"/>
        </w:rPr>
        <w:t xml:space="preserve"> 60 din </w:t>
      </w:r>
      <w:proofErr w:type="spellStart"/>
      <w:r w:rsidRPr="002A0285">
        <w:rPr>
          <w:rFonts w:cs="Calibri"/>
          <w:b/>
          <w:sz w:val="18"/>
          <w:szCs w:val="18"/>
        </w:rPr>
        <w:t>Legea</w:t>
      </w:r>
      <w:proofErr w:type="spellEnd"/>
      <w:r w:rsidRPr="002A0285">
        <w:rPr>
          <w:rFonts w:cs="Calibri"/>
          <w:b/>
          <w:sz w:val="18"/>
          <w:szCs w:val="18"/>
        </w:rPr>
        <w:t xml:space="preserve"> 98/2016)</w:t>
      </w:r>
    </w:p>
    <w:p w:rsidR="0076633D" w:rsidRPr="002A0285" w:rsidRDefault="0076633D" w:rsidP="0076633D">
      <w:pPr>
        <w:ind w:left="360"/>
        <w:contextualSpacing/>
        <w:rPr>
          <w:rFonts w:cs="Calibri"/>
          <w:b/>
          <w:sz w:val="18"/>
          <w:szCs w:val="18"/>
        </w:rPr>
      </w:pPr>
    </w:p>
    <w:p w:rsidR="0076633D" w:rsidRPr="002A0285" w:rsidRDefault="0076633D" w:rsidP="0076633D">
      <w:pPr>
        <w:ind w:left="360"/>
        <w:contextualSpacing/>
        <w:jc w:val="both"/>
        <w:rPr>
          <w:rFonts w:cs="Calibri"/>
          <w:sz w:val="18"/>
          <w:szCs w:val="18"/>
        </w:rPr>
      </w:pPr>
      <w:proofErr w:type="spellStart"/>
      <w:r w:rsidRPr="002A0285">
        <w:rPr>
          <w:rFonts w:cs="Calibri"/>
          <w:sz w:val="18"/>
          <w:szCs w:val="18"/>
        </w:rPr>
        <w:t>Subsemnatul</w:t>
      </w:r>
      <w:proofErr w:type="spellEnd"/>
      <w:r w:rsidRPr="002A0285">
        <w:rPr>
          <w:rFonts w:cs="Calibri"/>
          <w:sz w:val="18"/>
          <w:szCs w:val="18"/>
        </w:rPr>
        <w:t xml:space="preserve"> _____________________________ (</w:t>
      </w:r>
      <w:proofErr w:type="spellStart"/>
      <w:r w:rsidRPr="002A0285">
        <w:rPr>
          <w:rFonts w:cs="Calibri"/>
          <w:sz w:val="18"/>
          <w:szCs w:val="18"/>
        </w:rPr>
        <w:t>denumirea</w:t>
      </w:r>
      <w:proofErr w:type="spellEnd"/>
      <w:r w:rsidRPr="002A0285">
        <w:rPr>
          <w:rFonts w:cs="Calibri"/>
          <w:sz w:val="18"/>
          <w:szCs w:val="18"/>
        </w:rPr>
        <w:t xml:space="preserve"> / </w:t>
      </w:r>
      <w:proofErr w:type="spellStart"/>
      <w:r w:rsidRPr="002A0285">
        <w:rPr>
          <w:rFonts w:cs="Calibri"/>
          <w:sz w:val="18"/>
          <w:szCs w:val="18"/>
        </w:rPr>
        <w:t>numele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sediu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adresa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operatorului</w:t>
      </w:r>
      <w:proofErr w:type="spellEnd"/>
      <w:r w:rsidRPr="002A0285">
        <w:rPr>
          <w:rFonts w:cs="Calibri"/>
          <w:sz w:val="18"/>
          <w:szCs w:val="18"/>
        </w:rPr>
        <w:t xml:space="preserve"> economic )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calitate</w:t>
      </w:r>
      <w:proofErr w:type="spellEnd"/>
      <w:r w:rsidRPr="002A0285">
        <w:rPr>
          <w:rFonts w:cs="Calibri"/>
          <w:sz w:val="18"/>
          <w:szCs w:val="18"/>
        </w:rPr>
        <w:t xml:space="preserve"> de ________________ al </w:t>
      </w:r>
      <w:proofErr w:type="spellStart"/>
      <w:r w:rsidRPr="002A0285">
        <w:rPr>
          <w:rFonts w:cs="Calibri"/>
          <w:sz w:val="18"/>
          <w:szCs w:val="18"/>
        </w:rPr>
        <w:t>Ofertantul</w:t>
      </w:r>
      <w:proofErr w:type="spellEnd"/>
      <w:r w:rsidRPr="002A0285">
        <w:rPr>
          <w:rFonts w:cs="Calibri"/>
          <w:sz w:val="18"/>
          <w:szCs w:val="18"/>
        </w:rPr>
        <w:t xml:space="preserve"> / </w:t>
      </w:r>
      <w:proofErr w:type="spellStart"/>
      <w:r w:rsidRPr="002A0285">
        <w:rPr>
          <w:rFonts w:cs="Calibri"/>
          <w:sz w:val="18"/>
          <w:szCs w:val="18"/>
        </w:rPr>
        <w:t>Candidatul</w:t>
      </w:r>
      <w:proofErr w:type="spellEnd"/>
      <w:r w:rsidRPr="002A0285">
        <w:rPr>
          <w:rFonts w:cs="Calibri"/>
          <w:sz w:val="18"/>
          <w:szCs w:val="18"/>
        </w:rPr>
        <w:t xml:space="preserve"> / </w:t>
      </w:r>
      <w:proofErr w:type="spellStart"/>
      <w:r w:rsidRPr="002A0285">
        <w:rPr>
          <w:rFonts w:cs="Calibri"/>
          <w:sz w:val="18"/>
          <w:szCs w:val="18"/>
        </w:rPr>
        <w:t>Ofertantul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asociat</w:t>
      </w:r>
      <w:proofErr w:type="spellEnd"/>
      <w:r w:rsidRPr="002A0285">
        <w:rPr>
          <w:rFonts w:cs="Calibri"/>
          <w:sz w:val="18"/>
          <w:szCs w:val="18"/>
        </w:rPr>
        <w:t xml:space="preserve"> / </w:t>
      </w:r>
      <w:proofErr w:type="spellStart"/>
      <w:r w:rsidRPr="002A0285">
        <w:rPr>
          <w:rFonts w:cs="Calibri"/>
          <w:sz w:val="18"/>
          <w:szCs w:val="18"/>
        </w:rPr>
        <w:t>Subcontractantul</w:t>
      </w:r>
      <w:proofErr w:type="spellEnd"/>
      <w:r w:rsidRPr="002A0285">
        <w:rPr>
          <w:rFonts w:cs="Calibri"/>
          <w:sz w:val="18"/>
          <w:szCs w:val="18"/>
        </w:rPr>
        <w:t xml:space="preserve"> / </w:t>
      </w:r>
      <w:proofErr w:type="spellStart"/>
      <w:r w:rsidRPr="002A0285">
        <w:rPr>
          <w:rFonts w:cs="Calibri"/>
          <w:sz w:val="18"/>
          <w:szCs w:val="18"/>
        </w:rPr>
        <w:t>Tert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sustinator</w:t>
      </w:r>
      <w:proofErr w:type="spellEnd"/>
      <w:r w:rsidRPr="002A0285">
        <w:rPr>
          <w:rFonts w:cs="Calibri"/>
          <w:sz w:val="18"/>
          <w:szCs w:val="18"/>
        </w:rPr>
        <w:t xml:space="preserve"> la </w:t>
      </w:r>
      <w:proofErr w:type="spellStart"/>
      <w:r w:rsidRPr="002A0285">
        <w:rPr>
          <w:rFonts w:cs="Calibri"/>
          <w:sz w:val="18"/>
          <w:szCs w:val="18"/>
        </w:rPr>
        <w:t>procedura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atribuire</w:t>
      </w:r>
      <w:proofErr w:type="spellEnd"/>
      <w:r w:rsidRPr="002A0285">
        <w:rPr>
          <w:rFonts w:cs="Calibri"/>
          <w:sz w:val="18"/>
          <w:szCs w:val="18"/>
        </w:rPr>
        <w:t xml:space="preserve"> ___________________________________________ </w:t>
      </w:r>
      <w:proofErr w:type="spellStart"/>
      <w:r w:rsidRPr="002A0285">
        <w:rPr>
          <w:rFonts w:cs="Calibri"/>
          <w:sz w:val="18"/>
          <w:szCs w:val="18"/>
        </w:rPr>
        <w:t>declar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propria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raspundere</w:t>
      </w:r>
      <w:proofErr w:type="spellEnd"/>
      <w:r w:rsidRPr="002A0285">
        <w:rPr>
          <w:rFonts w:cs="Calibri"/>
          <w:sz w:val="18"/>
          <w:szCs w:val="18"/>
        </w:rPr>
        <w:t xml:space="preserve">, sub </w:t>
      </w:r>
      <w:proofErr w:type="spellStart"/>
      <w:r w:rsidRPr="002A0285">
        <w:rPr>
          <w:rFonts w:cs="Calibri"/>
          <w:sz w:val="18"/>
          <w:szCs w:val="18"/>
        </w:rPr>
        <w:t>sanctiunile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aplicate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faptei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fals</w:t>
      </w:r>
      <w:proofErr w:type="spellEnd"/>
      <w:r w:rsidRPr="002A0285">
        <w:rPr>
          <w:rFonts w:cs="Calibri"/>
          <w:sz w:val="18"/>
          <w:szCs w:val="18"/>
        </w:rPr>
        <w:t xml:space="preserve"> in </w:t>
      </w:r>
      <w:proofErr w:type="spellStart"/>
      <w:r w:rsidRPr="002A0285">
        <w:rPr>
          <w:rFonts w:cs="Calibri"/>
          <w:sz w:val="18"/>
          <w:szCs w:val="18"/>
        </w:rPr>
        <w:t>acte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publice</w:t>
      </w:r>
      <w:proofErr w:type="spellEnd"/>
      <w:r w:rsidRPr="002A0285">
        <w:rPr>
          <w:rFonts w:cs="Calibri"/>
          <w:sz w:val="18"/>
          <w:szCs w:val="18"/>
        </w:rPr>
        <w:t xml:space="preserve">, ca </w:t>
      </w:r>
      <w:proofErr w:type="spellStart"/>
      <w:r w:rsidRPr="002A0285">
        <w:rPr>
          <w:rFonts w:cs="Calibri"/>
          <w:sz w:val="18"/>
          <w:szCs w:val="18"/>
        </w:rPr>
        <w:t>că</w:t>
      </w:r>
      <w:proofErr w:type="spellEnd"/>
      <w:r w:rsidRPr="002A0285">
        <w:rPr>
          <w:rFonts w:cs="Calibri"/>
          <w:sz w:val="18"/>
          <w:szCs w:val="18"/>
        </w:rPr>
        <w:t xml:space="preserve"> nu </w:t>
      </w:r>
      <w:proofErr w:type="spellStart"/>
      <w:r w:rsidRPr="002A0285">
        <w:rPr>
          <w:rFonts w:cs="Calibri"/>
          <w:sz w:val="18"/>
          <w:szCs w:val="18"/>
        </w:rPr>
        <w:t>mă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incadrez</w:t>
      </w:r>
      <w:proofErr w:type="spellEnd"/>
      <w:r w:rsidRPr="002A0285">
        <w:rPr>
          <w:rFonts w:cs="Calibri"/>
          <w:sz w:val="18"/>
          <w:szCs w:val="18"/>
        </w:rPr>
        <w:t xml:space="preserve"> in </w:t>
      </w:r>
      <w:proofErr w:type="spellStart"/>
      <w:r w:rsidRPr="002A0285">
        <w:rPr>
          <w:rFonts w:cs="Calibri"/>
          <w:sz w:val="18"/>
          <w:szCs w:val="18"/>
        </w:rPr>
        <w:t>nici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una</w:t>
      </w:r>
      <w:proofErr w:type="spellEnd"/>
      <w:r w:rsidRPr="002A0285">
        <w:rPr>
          <w:rFonts w:cs="Calibri"/>
          <w:sz w:val="18"/>
          <w:szCs w:val="18"/>
        </w:rPr>
        <w:t xml:space="preserve"> din </w:t>
      </w:r>
      <w:proofErr w:type="spellStart"/>
      <w:r w:rsidRPr="002A0285">
        <w:rPr>
          <w:rFonts w:cs="Calibri"/>
          <w:sz w:val="18"/>
          <w:szCs w:val="18"/>
        </w:rPr>
        <w:t>următoarele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situaţii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prevazute</w:t>
      </w:r>
      <w:proofErr w:type="spellEnd"/>
      <w:r w:rsidRPr="002A0285">
        <w:rPr>
          <w:rFonts w:cs="Calibri"/>
          <w:sz w:val="18"/>
          <w:szCs w:val="18"/>
        </w:rPr>
        <w:t xml:space="preserve"> la art 60 </w:t>
      </w:r>
      <w:proofErr w:type="spellStart"/>
      <w:r w:rsidRPr="002A0285">
        <w:rPr>
          <w:rFonts w:cs="Calibri"/>
          <w:sz w:val="18"/>
          <w:szCs w:val="18"/>
        </w:rPr>
        <w:t>alin</w:t>
      </w:r>
      <w:proofErr w:type="spellEnd"/>
      <w:r w:rsidRPr="002A0285">
        <w:rPr>
          <w:rFonts w:cs="Calibri"/>
          <w:sz w:val="18"/>
          <w:szCs w:val="18"/>
        </w:rPr>
        <w:t xml:space="preserve">. 1 din </w:t>
      </w:r>
      <w:proofErr w:type="spellStart"/>
      <w:r w:rsidRPr="002A0285">
        <w:rPr>
          <w:rFonts w:cs="Calibri"/>
          <w:sz w:val="18"/>
          <w:szCs w:val="18"/>
        </w:rPr>
        <w:t>Legea</w:t>
      </w:r>
      <w:proofErr w:type="spellEnd"/>
      <w:r w:rsidRPr="002A0285">
        <w:rPr>
          <w:rFonts w:cs="Calibri"/>
          <w:sz w:val="18"/>
          <w:szCs w:val="18"/>
        </w:rPr>
        <w:t xml:space="preserve"> 98/2016, </w:t>
      </w:r>
      <w:proofErr w:type="spellStart"/>
      <w:r w:rsidRPr="002A0285">
        <w:rPr>
          <w:rFonts w:cs="Calibri"/>
          <w:sz w:val="18"/>
          <w:szCs w:val="18"/>
        </w:rPr>
        <w:t>respectiv</w:t>
      </w:r>
      <w:proofErr w:type="spellEnd"/>
      <w:r w:rsidRPr="002A0285">
        <w:rPr>
          <w:rFonts w:cs="Calibri"/>
          <w:sz w:val="18"/>
          <w:szCs w:val="18"/>
        </w:rPr>
        <w:t>:</w:t>
      </w:r>
    </w:p>
    <w:p w:rsidR="0076633D" w:rsidRPr="002A0285" w:rsidRDefault="0076633D" w:rsidP="0076633D">
      <w:pPr>
        <w:ind w:left="360"/>
        <w:contextualSpacing/>
        <w:jc w:val="both"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>-</w:t>
      </w:r>
      <w:r w:rsidRPr="002A0285">
        <w:rPr>
          <w:rFonts w:cs="Calibri"/>
          <w:sz w:val="18"/>
          <w:szCs w:val="18"/>
        </w:rPr>
        <w:tab/>
        <w:t xml:space="preserve">Nu </w:t>
      </w:r>
      <w:proofErr w:type="spellStart"/>
      <w:r w:rsidRPr="002A0285">
        <w:rPr>
          <w:rFonts w:cs="Calibri"/>
          <w:sz w:val="18"/>
          <w:szCs w:val="18"/>
        </w:rPr>
        <w:t>deţin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părţi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sociale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părţi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interes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acţiuni</w:t>
      </w:r>
      <w:proofErr w:type="spellEnd"/>
      <w:r w:rsidRPr="002A0285">
        <w:rPr>
          <w:rFonts w:cs="Calibri"/>
          <w:sz w:val="18"/>
          <w:szCs w:val="18"/>
        </w:rPr>
        <w:t xml:space="preserve"> din </w:t>
      </w:r>
      <w:proofErr w:type="spellStart"/>
      <w:r w:rsidRPr="002A0285">
        <w:rPr>
          <w:rFonts w:cs="Calibri"/>
          <w:sz w:val="18"/>
          <w:szCs w:val="18"/>
        </w:rPr>
        <w:t>capitalul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subscris</w:t>
      </w:r>
      <w:proofErr w:type="spellEnd"/>
      <w:r w:rsidRPr="002A0285">
        <w:rPr>
          <w:rFonts w:cs="Calibri"/>
          <w:sz w:val="18"/>
          <w:szCs w:val="18"/>
        </w:rPr>
        <w:t xml:space="preserve"> al </w:t>
      </w:r>
      <w:proofErr w:type="spellStart"/>
      <w:r w:rsidRPr="002A0285">
        <w:rPr>
          <w:rFonts w:cs="Calibri"/>
          <w:sz w:val="18"/>
          <w:szCs w:val="18"/>
        </w:rPr>
        <w:t>unuia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dintre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ofertanţi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candidaţi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terţi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susţinători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subcontractanţi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propuşi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ori</w:t>
      </w:r>
      <w:proofErr w:type="spellEnd"/>
      <w:r w:rsidRPr="002A0285">
        <w:rPr>
          <w:rFonts w:cs="Calibri"/>
          <w:sz w:val="18"/>
          <w:szCs w:val="18"/>
        </w:rPr>
        <w:t xml:space="preserve"> a </w:t>
      </w:r>
      <w:proofErr w:type="spellStart"/>
      <w:r w:rsidRPr="002A0285">
        <w:rPr>
          <w:rFonts w:cs="Calibri"/>
          <w:sz w:val="18"/>
          <w:szCs w:val="18"/>
        </w:rPr>
        <w:t>persoanelor</w:t>
      </w:r>
      <w:proofErr w:type="spellEnd"/>
      <w:r w:rsidRPr="002A0285">
        <w:rPr>
          <w:rFonts w:cs="Calibri"/>
          <w:sz w:val="18"/>
          <w:szCs w:val="18"/>
        </w:rPr>
        <w:t xml:space="preserve"> care </w:t>
      </w:r>
      <w:proofErr w:type="spellStart"/>
      <w:r w:rsidRPr="002A0285">
        <w:rPr>
          <w:rFonts w:cs="Calibri"/>
          <w:sz w:val="18"/>
          <w:szCs w:val="18"/>
        </w:rPr>
        <w:t>fac</w:t>
      </w:r>
      <w:proofErr w:type="spellEnd"/>
      <w:r w:rsidRPr="002A0285">
        <w:rPr>
          <w:rFonts w:cs="Calibri"/>
          <w:sz w:val="18"/>
          <w:szCs w:val="18"/>
        </w:rPr>
        <w:t xml:space="preserve"> parte din </w:t>
      </w:r>
      <w:proofErr w:type="spellStart"/>
      <w:r w:rsidRPr="002A0285">
        <w:rPr>
          <w:rFonts w:cs="Calibri"/>
          <w:sz w:val="18"/>
          <w:szCs w:val="18"/>
        </w:rPr>
        <w:t>consiliul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administraţie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organul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conducere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supervizare</w:t>
      </w:r>
      <w:proofErr w:type="spellEnd"/>
      <w:r w:rsidRPr="002A0285">
        <w:rPr>
          <w:rFonts w:cs="Calibri"/>
          <w:sz w:val="18"/>
          <w:szCs w:val="18"/>
        </w:rPr>
        <w:t xml:space="preserve"> a </w:t>
      </w:r>
      <w:proofErr w:type="spellStart"/>
      <w:r w:rsidRPr="002A0285">
        <w:rPr>
          <w:rFonts w:cs="Calibri"/>
          <w:sz w:val="18"/>
          <w:szCs w:val="18"/>
        </w:rPr>
        <w:t>unuia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dintre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ofertanţi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candidaţi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terţi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susţinători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subcontractanţi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propuşi</w:t>
      </w:r>
      <w:proofErr w:type="spellEnd"/>
      <w:r w:rsidRPr="002A0285">
        <w:rPr>
          <w:rFonts w:cs="Calibri"/>
          <w:sz w:val="18"/>
          <w:szCs w:val="18"/>
        </w:rPr>
        <w:t>;</w:t>
      </w:r>
    </w:p>
    <w:p w:rsidR="0076633D" w:rsidRPr="002A0285" w:rsidRDefault="0076633D" w:rsidP="0076633D">
      <w:pPr>
        <w:ind w:left="360"/>
        <w:contextualSpacing/>
        <w:jc w:val="both"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>-</w:t>
      </w:r>
      <w:r w:rsidRPr="002A0285">
        <w:rPr>
          <w:rFonts w:cs="Calibri"/>
          <w:sz w:val="18"/>
          <w:szCs w:val="18"/>
        </w:rPr>
        <w:tab/>
        <w:t xml:space="preserve">Nu </w:t>
      </w:r>
      <w:proofErr w:type="spellStart"/>
      <w:r w:rsidRPr="002A0285">
        <w:rPr>
          <w:rFonts w:cs="Calibri"/>
          <w:sz w:val="18"/>
          <w:szCs w:val="18"/>
        </w:rPr>
        <w:t>sunt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soţ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soţie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rudă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afin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până</w:t>
      </w:r>
      <w:proofErr w:type="spellEnd"/>
      <w:r w:rsidRPr="002A0285">
        <w:rPr>
          <w:rFonts w:cs="Calibri"/>
          <w:sz w:val="18"/>
          <w:szCs w:val="18"/>
        </w:rPr>
        <w:t xml:space="preserve"> la </w:t>
      </w:r>
      <w:proofErr w:type="spellStart"/>
      <w:r w:rsidRPr="002A0285">
        <w:rPr>
          <w:rFonts w:cs="Calibri"/>
          <w:sz w:val="18"/>
          <w:szCs w:val="18"/>
        </w:rPr>
        <w:t>gradul</w:t>
      </w:r>
      <w:proofErr w:type="spellEnd"/>
      <w:r w:rsidRPr="002A0285">
        <w:rPr>
          <w:rFonts w:cs="Calibri"/>
          <w:sz w:val="18"/>
          <w:szCs w:val="18"/>
        </w:rPr>
        <w:t xml:space="preserve"> al </w:t>
      </w:r>
      <w:proofErr w:type="spellStart"/>
      <w:r w:rsidRPr="002A0285">
        <w:rPr>
          <w:rFonts w:cs="Calibri"/>
          <w:sz w:val="18"/>
          <w:szCs w:val="18"/>
        </w:rPr>
        <w:t>doilea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inclusiv</w:t>
      </w:r>
      <w:proofErr w:type="spellEnd"/>
      <w:r w:rsidRPr="002A0285">
        <w:rPr>
          <w:rFonts w:cs="Calibri"/>
          <w:sz w:val="18"/>
          <w:szCs w:val="18"/>
        </w:rPr>
        <w:t xml:space="preserve">, cu </w:t>
      </w:r>
      <w:proofErr w:type="spellStart"/>
      <w:r w:rsidRPr="002A0285">
        <w:rPr>
          <w:rFonts w:cs="Calibri"/>
          <w:sz w:val="18"/>
          <w:szCs w:val="18"/>
        </w:rPr>
        <w:t>persoane</w:t>
      </w:r>
      <w:proofErr w:type="spellEnd"/>
      <w:r w:rsidRPr="002A0285">
        <w:rPr>
          <w:rFonts w:cs="Calibri"/>
          <w:sz w:val="18"/>
          <w:szCs w:val="18"/>
        </w:rPr>
        <w:t xml:space="preserve"> care </w:t>
      </w:r>
      <w:proofErr w:type="spellStart"/>
      <w:r w:rsidRPr="002A0285">
        <w:rPr>
          <w:rFonts w:cs="Calibri"/>
          <w:sz w:val="18"/>
          <w:szCs w:val="18"/>
        </w:rPr>
        <w:t>fac</w:t>
      </w:r>
      <w:proofErr w:type="spellEnd"/>
      <w:r w:rsidRPr="002A0285">
        <w:rPr>
          <w:rFonts w:cs="Calibri"/>
          <w:sz w:val="18"/>
          <w:szCs w:val="18"/>
        </w:rPr>
        <w:t xml:space="preserve"> parte din </w:t>
      </w:r>
      <w:proofErr w:type="spellStart"/>
      <w:r w:rsidRPr="002A0285">
        <w:rPr>
          <w:rFonts w:cs="Calibri"/>
          <w:sz w:val="18"/>
          <w:szCs w:val="18"/>
        </w:rPr>
        <w:t>consiliul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administraţie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organul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conducere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supervizare</w:t>
      </w:r>
      <w:proofErr w:type="spellEnd"/>
      <w:r w:rsidRPr="002A0285">
        <w:rPr>
          <w:rFonts w:cs="Calibri"/>
          <w:sz w:val="18"/>
          <w:szCs w:val="18"/>
        </w:rPr>
        <w:t xml:space="preserve"> a </w:t>
      </w:r>
      <w:proofErr w:type="spellStart"/>
      <w:r w:rsidRPr="002A0285">
        <w:rPr>
          <w:rFonts w:cs="Calibri"/>
          <w:sz w:val="18"/>
          <w:szCs w:val="18"/>
        </w:rPr>
        <w:t>unuia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dintre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ofertanţi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candidaţi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terţi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susţinători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subcontractanţi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propuşi</w:t>
      </w:r>
      <w:proofErr w:type="spellEnd"/>
      <w:r w:rsidRPr="002A0285">
        <w:rPr>
          <w:rFonts w:cs="Calibri"/>
          <w:sz w:val="18"/>
          <w:szCs w:val="18"/>
        </w:rPr>
        <w:t>;</w:t>
      </w:r>
    </w:p>
    <w:p w:rsidR="0076633D" w:rsidRPr="002A0285" w:rsidRDefault="0076633D" w:rsidP="0076633D">
      <w:pPr>
        <w:ind w:left="360"/>
        <w:contextualSpacing/>
        <w:jc w:val="both"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>-</w:t>
      </w:r>
      <w:r w:rsidRPr="002A0285">
        <w:rPr>
          <w:rFonts w:cs="Calibri"/>
          <w:sz w:val="18"/>
          <w:szCs w:val="18"/>
        </w:rPr>
        <w:tab/>
        <w:t xml:space="preserve">Nu am, direct </w:t>
      </w:r>
      <w:proofErr w:type="spellStart"/>
      <w:r w:rsidRPr="002A0285">
        <w:rPr>
          <w:rFonts w:cs="Calibri"/>
          <w:sz w:val="18"/>
          <w:szCs w:val="18"/>
        </w:rPr>
        <w:t>ori</w:t>
      </w:r>
      <w:proofErr w:type="spellEnd"/>
      <w:r w:rsidRPr="002A0285">
        <w:rPr>
          <w:rFonts w:cs="Calibri"/>
          <w:sz w:val="18"/>
          <w:szCs w:val="18"/>
        </w:rPr>
        <w:t xml:space="preserve"> indirect, </w:t>
      </w:r>
      <w:proofErr w:type="gramStart"/>
      <w:r w:rsidRPr="002A0285">
        <w:rPr>
          <w:rFonts w:cs="Calibri"/>
          <w:sz w:val="18"/>
          <w:szCs w:val="18"/>
        </w:rPr>
        <w:t>un</w:t>
      </w:r>
      <w:proofErr w:type="gram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interes</w:t>
      </w:r>
      <w:proofErr w:type="spellEnd"/>
      <w:r w:rsidRPr="002A0285">
        <w:rPr>
          <w:rFonts w:cs="Calibri"/>
          <w:sz w:val="18"/>
          <w:szCs w:val="18"/>
        </w:rPr>
        <w:t xml:space="preserve"> personal, </w:t>
      </w:r>
      <w:proofErr w:type="spellStart"/>
      <w:r w:rsidRPr="002A0285">
        <w:rPr>
          <w:rFonts w:cs="Calibri"/>
          <w:sz w:val="18"/>
          <w:szCs w:val="18"/>
        </w:rPr>
        <w:t>financiar</w:t>
      </w:r>
      <w:proofErr w:type="spellEnd"/>
      <w:r w:rsidRPr="002A0285">
        <w:rPr>
          <w:rFonts w:cs="Calibri"/>
          <w:sz w:val="18"/>
          <w:szCs w:val="18"/>
        </w:rPr>
        <w:t xml:space="preserve">, economic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altă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natură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ori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mă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aflu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într</w:t>
      </w:r>
      <w:proofErr w:type="spellEnd"/>
      <w:r w:rsidRPr="002A0285">
        <w:rPr>
          <w:rFonts w:cs="Calibri"/>
          <w:sz w:val="18"/>
          <w:szCs w:val="18"/>
        </w:rPr>
        <w:t xml:space="preserve">-o </w:t>
      </w:r>
      <w:proofErr w:type="spellStart"/>
      <w:r w:rsidRPr="002A0285">
        <w:rPr>
          <w:rFonts w:cs="Calibri"/>
          <w:sz w:val="18"/>
          <w:szCs w:val="18"/>
        </w:rPr>
        <w:t>altă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situaţie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natură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îmi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afecteze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independenţa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şi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imparţialitatea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parcursul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procesului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evaluare</w:t>
      </w:r>
      <w:proofErr w:type="spellEnd"/>
      <w:r w:rsidRPr="002A0285">
        <w:rPr>
          <w:rFonts w:cs="Calibri"/>
          <w:sz w:val="18"/>
          <w:szCs w:val="18"/>
        </w:rPr>
        <w:t>;</w:t>
      </w:r>
    </w:p>
    <w:p w:rsidR="0076633D" w:rsidRPr="002A0285" w:rsidRDefault="0076633D" w:rsidP="0076633D">
      <w:pPr>
        <w:ind w:left="360"/>
        <w:contextualSpacing/>
        <w:jc w:val="both"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>-</w:t>
      </w:r>
      <w:r w:rsidRPr="002A0285">
        <w:rPr>
          <w:rFonts w:cs="Calibri"/>
          <w:sz w:val="18"/>
          <w:szCs w:val="18"/>
        </w:rPr>
        <w:tab/>
        <w:t xml:space="preserve">Nu am </w:t>
      </w:r>
      <w:proofErr w:type="spellStart"/>
      <w:r w:rsidRPr="002A0285">
        <w:rPr>
          <w:rFonts w:cs="Calibri"/>
          <w:sz w:val="18"/>
          <w:szCs w:val="18"/>
        </w:rPr>
        <w:t>drept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membri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cadrul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consiliului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administraţie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organului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conducere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supervizare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şi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are </w:t>
      </w:r>
      <w:proofErr w:type="spellStart"/>
      <w:r w:rsidRPr="002A0285">
        <w:rPr>
          <w:rFonts w:cs="Calibri"/>
          <w:sz w:val="18"/>
          <w:szCs w:val="18"/>
        </w:rPr>
        <w:t>acţionari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asociaţi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semnificativi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persoane</w:t>
      </w:r>
      <w:proofErr w:type="spellEnd"/>
      <w:r w:rsidRPr="002A0285">
        <w:rPr>
          <w:rFonts w:cs="Calibri"/>
          <w:sz w:val="18"/>
          <w:szCs w:val="18"/>
        </w:rPr>
        <w:t xml:space="preserve"> care </w:t>
      </w:r>
      <w:proofErr w:type="spellStart"/>
      <w:r w:rsidRPr="002A0285">
        <w:rPr>
          <w:rFonts w:cs="Calibri"/>
          <w:sz w:val="18"/>
          <w:szCs w:val="18"/>
        </w:rPr>
        <w:t>sunt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soţ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soţie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rudă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afin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până</w:t>
      </w:r>
      <w:proofErr w:type="spellEnd"/>
      <w:r w:rsidRPr="002A0285">
        <w:rPr>
          <w:rFonts w:cs="Calibri"/>
          <w:sz w:val="18"/>
          <w:szCs w:val="18"/>
        </w:rPr>
        <w:t xml:space="preserve"> la </w:t>
      </w:r>
      <w:proofErr w:type="spellStart"/>
      <w:r w:rsidRPr="002A0285">
        <w:rPr>
          <w:rFonts w:cs="Calibri"/>
          <w:sz w:val="18"/>
          <w:szCs w:val="18"/>
        </w:rPr>
        <w:t>gradul</w:t>
      </w:r>
      <w:proofErr w:type="spellEnd"/>
      <w:r w:rsidRPr="002A0285">
        <w:rPr>
          <w:rFonts w:cs="Calibri"/>
          <w:sz w:val="18"/>
          <w:szCs w:val="18"/>
        </w:rPr>
        <w:t xml:space="preserve"> al </w:t>
      </w:r>
      <w:proofErr w:type="spellStart"/>
      <w:r w:rsidRPr="002A0285">
        <w:rPr>
          <w:rFonts w:cs="Calibri"/>
          <w:sz w:val="18"/>
          <w:szCs w:val="18"/>
        </w:rPr>
        <w:t>doilea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inclusiv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ori</w:t>
      </w:r>
      <w:proofErr w:type="spellEnd"/>
      <w:r w:rsidRPr="002A0285">
        <w:rPr>
          <w:rFonts w:cs="Calibri"/>
          <w:sz w:val="18"/>
          <w:szCs w:val="18"/>
        </w:rPr>
        <w:t xml:space="preserve"> care se </w:t>
      </w:r>
      <w:proofErr w:type="spellStart"/>
      <w:r w:rsidRPr="002A0285">
        <w:rPr>
          <w:rFonts w:cs="Calibri"/>
          <w:sz w:val="18"/>
          <w:szCs w:val="18"/>
        </w:rPr>
        <w:t>află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relaţii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comerciale</w:t>
      </w:r>
      <w:proofErr w:type="spellEnd"/>
      <w:r w:rsidRPr="002A0285">
        <w:rPr>
          <w:rFonts w:cs="Calibri"/>
          <w:sz w:val="18"/>
          <w:szCs w:val="18"/>
        </w:rPr>
        <w:t xml:space="preserve"> cu </w:t>
      </w:r>
      <w:proofErr w:type="spellStart"/>
      <w:r w:rsidRPr="002A0285">
        <w:rPr>
          <w:rFonts w:cs="Calibri"/>
          <w:sz w:val="18"/>
          <w:szCs w:val="18"/>
        </w:rPr>
        <w:t>persoane</w:t>
      </w:r>
      <w:proofErr w:type="spellEnd"/>
      <w:r w:rsidRPr="002A0285">
        <w:rPr>
          <w:rFonts w:cs="Calibri"/>
          <w:sz w:val="18"/>
          <w:szCs w:val="18"/>
        </w:rPr>
        <w:t xml:space="preserve"> cu </w:t>
      </w:r>
      <w:proofErr w:type="spellStart"/>
      <w:r w:rsidRPr="002A0285">
        <w:rPr>
          <w:rFonts w:cs="Calibri"/>
          <w:sz w:val="18"/>
          <w:szCs w:val="18"/>
        </w:rPr>
        <w:t>funcţii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decizie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cadrul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autorităţii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contractante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al </w:t>
      </w:r>
      <w:proofErr w:type="spellStart"/>
      <w:r w:rsidRPr="002A0285">
        <w:rPr>
          <w:rFonts w:cs="Calibri"/>
          <w:sz w:val="18"/>
          <w:szCs w:val="18"/>
        </w:rPr>
        <w:t>furnizorului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servicii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achiziţie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implicat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procedura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atribuire</w:t>
      </w:r>
      <w:proofErr w:type="spellEnd"/>
      <w:r w:rsidRPr="002A0285">
        <w:rPr>
          <w:rFonts w:cs="Calibri"/>
          <w:sz w:val="18"/>
          <w:szCs w:val="18"/>
        </w:rPr>
        <w:t>;</w:t>
      </w:r>
    </w:p>
    <w:p w:rsidR="0076633D" w:rsidRPr="002A0285" w:rsidRDefault="0076633D" w:rsidP="0076633D">
      <w:pPr>
        <w:ind w:left="360"/>
        <w:contextualSpacing/>
        <w:jc w:val="both"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>-</w:t>
      </w:r>
      <w:r w:rsidRPr="002A0285">
        <w:rPr>
          <w:rFonts w:cs="Calibri"/>
          <w:sz w:val="18"/>
          <w:szCs w:val="18"/>
        </w:rPr>
        <w:tab/>
        <w:t xml:space="preserve">Nu am </w:t>
      </w:r>
      <w:proofErr w:type="spellStart"/>
      <w:r w:rsidRPr="002A0285">
        <w:rPr>
          <w:rFonts w:cs="Calibri"/>
          <w:sz w:val="18"/>
          <w:szCs w:val="18"/>
        </w:rPr>
        <w:t>nominalizat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printre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principalele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persoane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desemnate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pentru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executarea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contractului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persoane</w:t>
      </w:r>
      <w:proofErr w:type="spellEnd"/>
      <w:r w:rsidRPr="002A0285">
        <w:rPr>
          <w:rFonts w:cs="Calibri"/>
          <w:sz w:val="18"/>
          <w:szCs w:val="18"/>
        </w:rPr>
        <w:t xml:space="preserve"> care </w:t>
      </w:r>
      <w:proofErr w:type="spellStart"/>
      <w:r w:rsidRPr="002A0285">
        <w:rPr>
          <w:rFonts w:cs="Calibri"/>
          <w:sz w:val="18"/>
          <w:szCs w:val="18"/>
        </w:rPr>
        <w:t>sunt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soţ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soţie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rudă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afin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până</w:t>
      </w:r>
      <w:proofErr w:type="spellEnd"/>
      <w:r w:rsidRPr="002A0285">
        <w:rPr>
          <w:rFonts w:cs="Calibri"/>
          <w:sz w:val="18"/>
          <w:szCs w:val="18"/>
        </w:rPr>
        <w:t xml:space="preserve"> la </w:t>
      </w:r>
      <w:proofErr w:type="spellStart"/>
      <w:r w:rsidRPr="002A0285">
        <w:rPr>
          <w:rFonts w:cs="Calibri"/>
          <w:sz w:val="18"/>
          <w:szCs w:val="18"/>
        </w:rPr>
        <w:t>gradul</w:t>
      </w:r>
      <w:proofErr w:type="spellEnd"/>
      <w:r w:rsidRPr="002A0285">
        <w:rPr>
          <w:rFonts w:cs="Calibri"/>
          <w:sz w:val="18"/>
          <w:szCs w:val="18"/>
        </w:rPr>
        <w:t xml:space="preserve"> al </w:t>
      </w:r>
      <w:proofErr w:type="spellStart"/>
      <w:r w:rsidRPr="002A0285">
        <w:rPr>
          <w:rFonts w:cs="Calibri"/>
          <w:sz w:val="18"/>
          <w:szCs w:val="18"/>
        </w:rPr>
        <w:t>doilea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inclusiv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ori</w:t>
      </w:r>
      <w:proofErr w:type="spellEnd"/>
      <w:r w:rsidRPr="002A0285">
        <w:rPr>
          <w:rFonts w:cs="Calibri"/>
          <w:sz w:val="18"/>
          <w:szCs w:val="18"/>
        </w:rPr>
        <w:t xml:space="preserve"> care se </w:t>
      </w:r>
      <w:proofErr w:type="spellStart"/>
      <w:r w:rsidRPr="002A0285">
        <w:rPr>
          <w:rFonts w:cs="Calibri"/>
          <w:sz w:val="18"/>
          <w:szCs w:val="18"/>
        </w:rPr>
        <w:t>află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relaţii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comerciale</w:t>
      </w:r>
      <w:proofErr w:type="spellEnd"/>
      <w:r w:rsidRPr="002A0285">
        <w:rPr>
          <w:rFonts w:cs="Calibri"/>
          <w:sz w:val="18"/>
          <w:szCs w:val="18"/>
        </w:rPr>
        <w:t xml:space="preserve"> cu </w:t>
      </w:r>
      <w:proofErr w:type="spellStart"/>
      <w:r w:rsidRPr="002A0285">
        <w:rPr>
          <w:rFonts w:cs="Calibri"/>
          <w:sz w:val="18"/>
          <w:szCs w:val="18"/>
        </w:rPr>
        <w:t>persoane</w:t>
      </w:r>
      <w:proofErr w:type="spellEnd"/>
      <w:r w:rsidRPr="002A0285">
        <w:rPr>
          <w:rFonts w:cs="Calibri"/>
          <w:sz w:val="18"/>
          <w:szCs w:val="18"/>
        </w:rPr>
        <w:t xml:space="preserve"> cu </w:t>
      </w:r>
      <w:proofErr w:type="spellStart"/>
      <w:r w:rsidRPr="002A0285">
        <w:rPr>
          <w:rFonts w:cs="Calibri"/>
          <w:sz w:val="18"/>
          <w:szCs w:val="18"/>
        </w:rPr>
        <w:t>funcţii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decizie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cadrul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autorităţii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contractante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al </w:t>
      </w:r>
      <w:proofErr w:type="spellStart"/>
      <w:r w:rsidRPr="002A0285">
        <w:rPr>
          <w:rFonts w:cs="Calibri"/>
          <w:sz w:val="18"/>
          <w:szCs w:val="18"/>
        </w:rPr>
        <w:t>furnizorului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servicii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achiziţie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implicat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procedura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atribuire</w:t>
      </w:r>
      <w:proofErr w:type="spellEnd"/>
      <w:r w:rsidRPr="002A0285">
        <w:rPr>
          <w:rFonts w:cs="Calibri"/>
          <w:sz w:val="18"/>
          <w:szCs w:val="18"/>
        </w:rPr>
        <w:t>.</w:t>
      </w:r>
    </w:p>
    <w:p w:rsidR="0076633D" w:rsidRPr="002A0285" w:rsidRDefault="0076633D" w:rsidP="0076633D">
      <w:pPr>
        <w:ind w:left="360"/>
        <w:contextualSpacing/>
        <w:jc w:val="both"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 xml:space="preserve">       </w:t>
      </w:r>
      <w:proofErr w:type="spellStart"/>
      <w:r w:rsidRPr="002A0285">
        <w:rPr>
          <w:rFonts w:cs="Calibri"/>
          <w:sz w:val="18"/>
          <w:szCs w:val="18"/>
        </w:rPr>
        <w:t>Notă</w:t>
      </w:r>
      <w:proofErr w:type="spellEnd"/>
      <w:r w:rsidRPr="002A0285">
        <w:rPr>
          <w:rFonts w:cs="Calibri"/>
          <w:sz w:val="18"/>
          <w:szCs w:val="18"/>
        </w:rPr>
        <w:t xml:space="preserve">: </w:t>
      </w:r>
      <w:proofErr w:type="spellStart"/>
      <w:r w:rsidRPr="002A0285">
        <w:rPr>
          <w:rFonts w:cs="Calibri"/>
          <w:sz w:val="18"/>
          <w:szCs w:val="18"/>
        </w:rPr>
        <w:t>prin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acționar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asociat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semnificativ</w:t>
      </w:r>
      <w:proofErr w:type="spellEnd"/>
      <w:r w:rsidRPr="002A0285">
        <w:rPr>
          <w:rFonts w:cs="Calibri"/>
          <w:sz w:val="18"/>
          <w:szCs w:val="18"/>
        </w:rPr>
        <w:t xml:space="preserve"> se </w:t>
      </w:r>
      <w:proofErr w:type="spellStart"/>
      <w:r w:rsidRPr="002A0285">
        <w:rPr>
          <w:rFonts w:cs="Calibri"/>
          <w:sz w:val="18"/>
          <w:szCs w:val="18"/>
        </w:rPr>
        <w:t>înțelege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persoana</w:t>
      </w:r>
      <w:proofErr w:type="spellEnd"/>
      <w:r w:rsidRPr="002A0285">
        <w:rPr>
          <w:rFonts w:cs="Calibri"/>
          <w:sz w:val="18"/>
          <w:szCs w:val="18"/>
        </w:rPr>
        <w:t xml:space="preserve"> care </w:t>
      </w:r>
      <w:proofErr w:type="spellStart"/>
      <w:r w:rsidRPr="002A0285">
        <w:rPr>
          <w:rFonts w:cs="Calibri"/>
          <w:sz w:val="18"/>
          <w:szCs w:val="18"/>
        </w:rPr>
        <w:t>exercita</w:t>
      </w:r>
      <w:proofErr w:type="spellEnd"/>
      <w:r w:rsidRPr="002A0285">
        <w:rPr>
          <w:rFonts w:cs="Calibri"/>
          <w:sz w:val="18"/>
          <w:szCs w:val="18"/>
        </w:rPr>
        <w:t xml:space="preserve">̆ </w:t>
      </w:r>
      <w:proofErr w:type="spellStart"/>
      <w:r w:rsidRPr="002A0285">
        <w:rPr>
          <w:rFonts w:cs="Calibri"/>
          <w:sz w:val="18"/>
          <w:szCs w:val="18"/>
        </w:rPr>
        <w:t>drepturi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aferente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unor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acțiuni</w:t>
      </w:r>
      <w:proofErr w:type="spellEnd"/>
      <w:r w:rsidRPr="002A0285">
        <w:rPr>
          <w:rFonts w:cs="Calibri"/>
          <w:sz w:val="18"/>
          <w:szCs w:val="18"/>
        </w:rPr>
        <w:t xml:space="preserve"> care, cumulate, </w:t>
      </w:r>
      <w:proofErr w:type="spellStart"/>
      <w:r w:rsidRPr="002A0285">
        <w:rPr>
          <w:rFonts w:cs="Calibri"/>
          <w:sz w:val="18"/>
          <w:szCs w:val="18"/>
        </w:rPr>
        <w:t>reprezinta</w:t>
      </w:r>
      <w:proofErr w:type="spellEnd"/>
      <w:r w:rsidRPr="002A0285">
        <w:rPr>
          <w:rFonts w:cs="Calibri"/>
          <w:sz w:val="18"/>
          <w:szCs w:val="18"/>
        </w:rPr>
        <w:t xml:space="preserve">̆ </w:t>
      </w:r>
      <w:proofErr w:type="spellStart"/>
      <w:r w:rsidRPr="002A0285">
        <w:rPr>
          <w:rFonts w:cs="Calibri"/>
          <w:sz w:val="18"/>
          <w:szCs w:val="18"/>
        </w:rPr>
        <w:t>cel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puțin</w:t>
      </w:r>
      <w:proofErr w:type="spellEnd"/>
      <w:r w:rsidRPr="002A0285">
        <w:rPr>
          <w:rFonts w:cs="Calibri"/>
          <w:sz w:val="18"/>
          <w:szCs w:val="18"/>
        </w:rPr>
        <w:t xml:space="preserve"> 10% din </w:t>
      </w:r>
      <w:proofErr w:type="spellStart"/>
      <w:r w:rsidRPr="002A0285">
        <w:rPr>
          <w:rFonts w:cs="Calibri"/>
          <w:sz w:val="18"/>
          <w:szCs w:val="18"/>
        </w:rPr>
        <w:t>capitalul</w:t>
      </w:r>
      <w:proofErr w:type="spellEnd"/>
      <w:r w:rsidRPr="002A0285">
        <w:rPr>
          <w:rFonts w:cs="Calibri"/>
          <w:sz w:val="18"/>
          <w:szCs w:val="18"/>
        </w:rPr>
        <w:t xml:space="preserve"> social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îi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confera</w:t>
      </w:r>
      <w:proofErr w:type="spellEnd"/>
      <w:r w:rsidRPr="002A0285">
        <w:rPr>
          <w:rFonts w:cs="Calibri"/>
          <w:sz w:val="18"/>
          <w:szCs w:val="18"/>
        </w:rPr>
        <w:t xml:space="preserve">̆ </w:t>
      </w:r>
      <w:proofErr w:type="spellStart"/>
      <w:r w:rsidRPr="002A0285">
        <w:rPr>
          <w:rFonts w:cs="Calibri"/>
          <w:sz w:val="18"/>
          <w:szCs w:val="18"/>
        </w:rPr>
        <w:t>deținătorului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cel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puțin</w:t>
      </w:r>
      <w:proofErr w:type="spellEnd"/>
      <w:r w:rsidRPr="002A0285">
        <w:rPr>
          <w:rFonts w:cs="Calibri"/>
          <w:sz w:val="18"/>
          <w:szCs w:val="18"/>
        </w:rPr>
        <w:t xml:space="preserve"> 10% din </w:t>
      </w:r>
      <w:proofErr w:type="spellStart"/>
      <w:r w:rsidRPr="002A0285">
        <w:rPr>
          <w:rFonts w:cs="Calibri"/>
          <w:sz w:val="18"/>
          <w:szCs w:val="18"/>
        </w:rPr>
        <w:t>totalul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drepturilor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vot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în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adunarea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generala</w:t>
      </w:r>
      <w:proofErr w:type="spellEnd"/>
      <w:r w:rsidRPr="002A0285">
        <w:rPr>
          <w:rFonts w:cs="Calibri"/>
          <w:sz w:val="18"/>
          <w:szCs w:val="18"/>
        </w:rPr>
        <w:t>̆.</w:t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 xml:space="preserve">       </w:t>
      </w:r>
      <w:proofErr w:type="spellStart"/>
      <w:r w:rsidRPr="002A0285">
        <w:rPr>
          <w:rFonts w:cs="Calibri"/>
          <w:sz w:val="18"/>
          <w:szCs w:val="18"/>
        </w:rPr>
        <w:t>Persoanele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proofErr w:type="gramStart"/>
      <w:r w:rsidRPr="002A0285">
        <w:rPr>
          <w:rFonts w:cs="Calibri"/>
          <w:sz w:val="18"/>
          <w:szCs w:val="18"/>
        </w:rPr>
        <w:t>ce</w:t>
      </w:r>
      <w:proofErr w:type="spellEnd"/>
      <w:proofErr w:type="gram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dețin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funcții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decizie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cadrul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autorității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contractante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sunt</w:t>
      </w:r>
      <w:proofErr w:type="spellEnd"/>
      <w:r w:rsidRPr="002A0285">
        <w:rPr>
          <w:rFonts w:cs="Calibri"/>
          <w:sz w:val="18"/>
          <w:szCs w:val="18"/>
        </w:rPr>
        <w:t xml:space="preserve">: </w:t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proofErr w:type="gramStart"/>
      <w:r w:rsidRPr="002A0285">
        <w:rPr>
          <w:rFonts w:cs="Calibri"/>
          <w:sz w:val="18"/>
          <w:szCs w:val="18"/>
        </w:rPr>
        <w:t>1.RĂDIŢA</w:t>
      </w:r>
      <w:proofErr w:type="gramEnd"/>
      <w:r w:rsidRPr="002A0285">
        <w:rPr>
          <w:rFonts w:cs="Calibri"/>
          <w:sz w:val="18"/>
          <w:szCs w:val="18"/>
        </w:rPr>
        <w:t xml:space="preserve"> PIROŞCA -DIRECTOR GENERAL </w:t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proofErr w:type="gramStart"/>
      <w:r w:rsidRPr="002A0285">
        <w:rPr>
          <w:rFonts w:cs="Calibri"/>
          <w:sz w:val="18"/>
          <w:szCs w:val="18"/>
        </w:rPr>
        <w:t>2.LUNGU</w:t>
      </w:r>
      <w:proofErr w:type="gramEnd"/>
      <w:r w:rsidRPr="002A0285">
        <w:rPr>
          <w:rFonts w:cs="Calibri"/>
          <w:sz w:val="18"/>
          <w:szCs w:val="18"/>
        </w:rPr>
        <w:t xml:space="preserve"> CRISTIAN-NICOLAE, - DIRECTOR GENERAL ADJUNCT </w:t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proofErr w:type="gramStart"/>
      <w:r w:rsidRPr="002A0285">
        <w:rPr>
          <w:rFonts w:cs="Calibri"/>
          <w:sz w:val="18"/>
          <w:szCs w:val="18"/>
        </w:rPr>
        <w:t>3.VISAN</w:t>
      </w:r>
      <w:proofErr w:type="gramEnd"/>
      <w:r w:rsidRPr="002A0285">
        <w:rPr>
          <w:rFonts w:cs="Calibri"/>
          <w:sz w:val="18"/>
          <w:szCs w:val="18"/>
        </w:rPr>
        <w:t xml:space="preserve"> ELENA-  DIRECTOR GENERAL ADJUNCT </w:t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proofErr w:type="gramStart"/>
      <w:r w:rsidRPr="002A0285">
        <w:rPr>
          <w:rFonts w:cs="Calibri"/>
          <w:sz w:val="18"/>
          <w:szCs w:val="18"/>
        </w:rPr>
        <w:t>4.STAMATE</w:t>
      </w:r>
      <w:proofErr w:type="gramEnd"/>
      <w:r w:rsidRPr="002A0285">
        <w:rPr>
          <w:rFonts w:cs="Calibri"/>
          <w:sz w:val="18"/>
          <w:szCs w:val="18"/>
        </w:rPr>
        <w:t xml:space="preserve"> CARMEN-ELENA, -SEF SERVICIU- </w:t>
      </w:r>
      <w:proofErr w:type="spellStart"/>
      <w:r w:rsidRPr="002A0285">
        <w:rPr>
          <w:rFonts w:cs="Calibri"/>
          <w:sz w:val="18"/>
          <w:szCs w:val="18"/>
        </w:rPr>
        <w:t>Serviciul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contabilitate</w:t>
      </w:r>
      <w:proofErr w:type="spellEnd"/>
      <w:r w:rsidRPr="002A0285">
        <w:rPr>
          <w:rFonts w:cs="Calibri"/>
          <w:sz w:val="18"/>
          <w:szCs w:val="18"/>
        </w:rPr>
        <w:t xml:space="preserve"> – </w:t>
      </w:r>
      <w:proofErr w:type="spellStart"/>
      <w:r w:rsidRPr="002A0285">
        <w:rPr>
          <w:rFonts w:cs="Calibri"/>
          <w:sz w:val="18"/>
          <w:szCs w:val="18"/>
        </w:rPr>
        <w:t>salarizare</w:t>
      </w:r>
      <w:proofErr w:type="spellEnd"/>
      <w:r w:rsidRPr="002A0285">
        <w:rPr>
          <w:rFonts w:cs="Calibri"/>
          <w:sz w:val="18"/>
          <w:szCs w:val="18"/>
        </w:rPr>
        <w:t xml:space="preserve">, , </w:t>
      </w:r>
      <w:proofErr w:type="spellStart"/>
      <w:r w:rsidRPr="002A0285">
        <w:rPr>
          <w:rFonts w:cs="Calibri"/>
          <w:sz w:val="18"/>
          <w:szCs w:val="18"/>
        </w:rPr>
        <w:t>plata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beneficii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asistenta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sociala</w:t>
      </w:r>
      <w:proofErr w:type="spellEnd"/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proofErr w:type="gramStart"/>
      <w:r w:rsidRPr="002A0285">
        <w:rPr>
          <w:rFonts w:cs="Calibri"/>
          <w:sz w:val="18"/>
          <w:szCs w:val="18"/>
        </w:rPr>
        <w:t>5.DRAGULOIU</w:t>
      </w:r>
      <w:proofErr w:type="gramEnd"/>
      <w:r w:rsidRPr="002A0285">
        <w:rPr>
          <w:rFonts w:cs="Calibri"/>
          <w:sz w:val="18"/>
          <w:szCs w:val="18"/>
        </w:rPr>
        <w:t xml:space="preserve"> RAMONA-FLORINELA, -</w:t>
      </w:r>
      <w:proofErr w:type="spellStart"/>
      <w:r w:rsidRPr="002A0285">
        <w:rPr>
          <w:rFonts w:cs="Calibri"/>
          <w:sz w:val="18"/>
          <w:szCs w:val="18"/>
        </w:rPr>
        <w:t>Compartiment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juridic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contencios</w:t>
      </w:r>
      <w:proofErr w:type="spellEnd"/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proofErr w:type="gramStart"/>
      <w:r w:rsidRPr="002A0285">
        <w:rPr>
          <w:rFonts w:cs="Calibri"/>
          <w:sz w:val="18"/>
          <w:szCs w:val="18"/>
        </w:rPr>
        <w:t>6.PITEI</w:t>
      </w:r>
      <w:proofErr w:type="gramEnd"/>
      <w:r w:rsidRPr="002A0285">
        <w:rPr>
          <w:rFonts w:cs="Calibri"/>
          <w:sz w:val="18"/>
          <w:szCs w:val="18"/>
        </w:rPr>
        <w:t xml:space="preserve"> ELENA-VERONICA, -SEF SERVICIU - </w:t>
      </w:r>
      <w:proofErr w:type="spellStart"/>
      <w:r w:rsidRPr="002A0285">
        <w:rPr>
          <w:rFonts w:cs="Calibri"/>
          <w:sz w:val="18"/>
          <w:szCs w:val="18"/>
        </w:rPr>
        <w:t>Serviciul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achizitii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publice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 xml:space="preserve">7.OLTEANU PIRVU-LUCICA, -  SEF SERVICIU- </w:t>
      </w:r>
      <w:proofErr w:type="spellStart"/>
      <w:r w:rsidRPr="002A0285">
        <w:rPr>
          <w:rFonts w:cs="Calibri"/>
          <w:sz w:val="18"/>
          <w:szCs w:val="18"/>
        </w:rPr>
        <w:t>Serviciul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patrimoniu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tehnic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securitate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sanatate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munca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administrativ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Subsemnatul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declar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voi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informa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imediat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autoritatea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contractantă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dacă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vor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interveni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modificări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prezenta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declaraţie</w:t>
      </w:r>
      <w:proofErr w:type="spellEnd"/>
      <w:r w:rsidRPr="002A0285">
        <w:rPr>
          <w:rFonts w:cs="Calibri"/>
          <w:sz w:val="18"/>
          <w:szCs w:val="18"/>
        </w:rPr>
        <w:t xml:space="preserve"> la </w:t>
      </w:r>
      <w:proofErr w:type="spellStart"/>
      <w:r w:rsidRPr="002A0285">
        <w:rPr>
          <w:rFonts w:cs="Calibri"/>
          <w:sz w:val="18"/>
          <w:szCs w:val="18"/>
        </w:rPr>
        <w:t>orice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punct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parcursul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derulării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procedurii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atribuire</w:t>
      </w:r>
      <w:proofErr w:type="spellEnd"/>
      <w:r w:rsidRPr="002A0285">
        <w:rPr>
          <w:rFonts w:cs="Calibri"/>
          <w:sz w:val="18"/>
          <w:szCs w:val="18"/>
        </w:rPr>
        <w:t xml:space="preserve"> a </w:t>
      </w:r>
      <w:proofErr w:type="spellStart"/>
      <w:r w:rsidRPr="002A0285">
        <w:rPr>
          <w:rFonts w:cs="Calibri"/>
          <w:sz w:val="18"/>
          <w:szCs w:val="18"/>
        </w:rPr>
        <w:t>contractului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achiziţie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publică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cazul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care </w:t>
      </w:r>
      <w:proofErr w:type="spellStart"/>
      <w:r w:rsidRPr="002A0285">
        <w:rPr>
          <w:rFonts w:cs="Calibri"/>
          <w:sz w:val="18"/>
          <w:szCs w:val="18"/>
        </w:rPr>
        <w:t>vom</w:t>
      </w:r>
      <w:proofErr w:type="spellEnd"/>
      <w:r w:rsidRPr="002A0285">
        <w:rPr>
          <w:rFonts w:cs="Calibri"/>
          <w:sz w:val="18"/>
          <w:szCs w:val="18"/>
        </w:rPr>
        <w:t xml:space="preserve"> fi </w:t>
      </w:r>
      <w:proofErr w:type="spellStart"/>
      <w:r w:rsidRPr="002A0285">
        <w:rPr>
          <w:rFonts w:cs="Calibri"/>
          <w:sz w:val="18"/>
          <w:szCs w:val="18"/>
        </w:rPr>
        <w:t>desemnaţi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câştigători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pe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parcursul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derulării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contractului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achiziţie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publică</w:t>
      </w:r>
      <w:proofErr w:type="spellEnd"/>
      <w:r w:rsidRPr="002A0285">
        <w:rPr>
          <w:rFonts w:cs="Calibri"/>
          <w:sz w:val="18"/>
          <w:szCs w:val="18"/>
        </w:rPr>
        <w:t>.</w:t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 xml:space="preserve">    De </w:t>
      </w:r>
      <w:proofErr w:type="spellStart"/>
      <w:r w:rsidRPr="002A0285">
        <w:rPr>
          <w:rFonts w:cs="Calibri"/>
          <w:sz w:val="18"/>
          <w:szCs w:val="18"/>
        </w:rPr>
        <w:t>asemenea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declar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informaţiile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furnizate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sunt</w:t>
      </w:r>
      <w:proofErr w:type="spellEnd"/>
      <w:r w:rsidRPr="002A0285">
        <w:rPr>
          <w:rFonts w:cs="Calibri"/>
          <w:sz w:val="18"/>
          <w:szCs w:val="18"/>
        </w:rPr>
        <w:t xml:space="preserve"> complete </w:t>
      </w:r>
      <w:proofErr w:type="spellStart"/>
      <w:r w:rsidRPr="002A0285">
        <w:rPr>
          <w:rFonts w:cs="Calibri"/>
          <w:sz w:val="18"/>
          <w:szCs w:val="18"/>
        </w:rPr>
        <w:t>şi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corecte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fiecare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detaliu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şi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înţeleg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autoritatea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contractantă</w:t>
      </w:r>
      <w:proofErr w:type="spellEnd"/>
      <w:r w:rsidRPr="002A0285">
        <w:rPr>
          <w:rFonts w:cs="Calibri"/>
          <w:sz w:val="18"/>
          <w:szCs w:val="18"/>
        </w:rPr>
        <w:t xml:space="preserve"> are </w:t>
      </w:r>
      <w:proofErr w:type="spellStart"/>
      <w:r w:rsidRPr="002A0285">
        <w:rPr>
          <w:rFonts w:cs="Calibri"/>
          <w:sz w:val="18"/>
          <w:szCs w:val="18"/>
        </w:rPr>
        <w:t>dreptul</w:t>
      </w:r>
      <w:proofErr w:type="spellEnd"/>
      <w:r w:rsidRPr="002A0285">
        <w:rPr>
          <w:rFonts w:cs="Calibri"/>
          <w:sz w:val="18"/>
          <w:szCs w:val="18"/>
        </w:rPr>
        <w:t xml:space="preserve"> de a </w:t>
      </w:r>
      <w:proofErr w:type="spellStart"/>
      <w:r w:rsidRPr="002A0285">
        <w:rPr>
          <w:rFonts w:cs="Calibri"/>
          <w:sz w:val="18"/>
          <w:szCs w:val="18"/>
        </w:rPr>
        <w:t>solicita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scopul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verificării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şi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confirmării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declaraţiilor</w:t>
      </w:r>
      <w:proofErr w:type="spellEnd"/>
      <w:r w:rsidRPr="002A0285">
        <w:rPr>
          <w:rFonts w:cs="Calibri"/>
          <w:sz w:val="18"/>
          <w:szCs w:val="18"/>
        </w:rPr>
        <w:t xml:space="preserve">,  </w:t>
      </w:r>
      <w:proofErr w:type="spellStart"/>
      <w:r w:rsidRPr="002A0285">
        <w:rPr>
          <w:rFonts w:cs="Calibri"/>
          <w:sz w:val="18"/>
          <w:szCs w:val="18"/>
        </w:rPr>
        <w:t>situaţiilor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şi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documentelor</w:t>
      </w:r>
      <w:proofErr w:type="spellEnd"/>
      <w:r w:rsidRPr="002A0285">
        <w:rPr>
          <w:rFonts w:cs="Calibri"/>
          <w:sz w:val="18"/>
          <w:szCs w:val="18"/>
        </w:rPr>
        <w:t xml:space="preserve"> care </w:t>
      </w:r>
      <w:proofErr w:type="spellStart"/>
      <w:r w:rsidRPr="002A0285">
        <w:rPr>
          <w:rFonts w:cs="Calibri"/>
          <w:sz w:val="18"/>
          <w:szCs w:val="18"/>
        </w:rPr>
        <w:t>însoţesc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oferta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orice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informaţii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suplimentare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scopul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verificării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datelor</w:t>
      </w:r>
      <w:proofErr w:type="spellEnd"/>
      <w:r w:rsidRPr="002A0285">
        <w:rPr>
          <w:rFonts w:cs="Calibri"/>
          <w:sz w:val="18"/>
          <w:szCs w:val="18"/>
        </w:rPr>
        <w:t xml:space="preserve"> din </w:t>
      </w:r>
      <w:proofErr w:type="spellStart"/>
      <w:r w:rsidRPr="002A0285">
        <w:rPr>
          <w:rFonts w:cs="Calibri"/>
          <w:sz w:val="18"/>
          <w:szCs w:val="18"/>
        </w:rPr>
        <w:t>prezenta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declaraţie</w:t>
      </w:r>
      <w:proofErr w:type="spellEnd"/>
      <w:r w:rsidRPr="002A0285">
        <w:rPr>
          <w:rFonts w:cs="Calibri"/>
          <w:sz w:val="18"/>
          <w:szCs w:val="18"/>
        </w:rPr>
        <w:t>.</w:t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>Data _______________</w:t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proofErr w:type="spellStart"/>
      <w:r w:rsidRPr="002A0285">
        <w:rPr>
          <w:rFonts w:cs="Calibri"/>
          <w:sz w:val="18"/>
          <w:szCs w:val="18"/>
        </w:rPr>
        <w:t>Reprezentant</w:t>
      </w:r>
      <w:proofErr w:type="spellEnd"/>
      <w:r w:rsidRPr="002A0285">
        <w:rPr>
          <w:rFonts w:cs="Calibri"/>
          <w:sz w:val="18"/>
          <w:szCs w:val="18"/>
        </w:rPr>
        <w:t xml:space="preserve"> legal </w:t>
      </w:r>
      <w:proofErr w:type="spellStart"/>
      <w:r w:rsidRPr="002A0285">
        <w:rPr>
          <w:rFonts w:cs="Calibri"/>
          <w:sz w:val="18"/>
          <w:szCs w:val="18"/>
        </w:rPr>
        <w:t>Ofertant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unic</w:t>
      </w:r>
      <w:proofErr w:type="spellEnd"/>
      <w:r w:rsidRPr="002A0285">
        <w:rPr>
          <w:rFonts w:cs="Calibri"/>
          <w:sz w:val="18"/>
          <w:szCs w:val="18"/>
        </w:rPr>
        <w:t xml:space="preserve">/ </w:t>
      </w:r>
      <w:proofErr w:type="spellStart"/>
      <w:r w:rsidRPr="002A0285">
        <w:rPr>
          <w:rFonts w:cs="Calibri"/>
          <w:sz w:val="18"/>
          <w:szCs w:val="18"/>
        </w:rPr>
        <w:t>Ofertant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asociat</w:t>
      </w:r>
      <w:proofErr w:type="spellEnd"/>
      <w:r w:rsidRPr="002A0285">
        <w:rPr>
          <w:rFonts w:cs="Calibri"/>
          <w:sz w:val="18"/>
          <w:szCs w:val="18"/>
        </w:rPr>
        <w:t xml:space="preserve">/ </w:t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  <w:t xml:space="preserve">        (</w:t>
      </w:r>
      <w:proofErr w:type="spellStart"/>
      <w:proofErr w:type="gramStart"/>
      <w:r w:rsidRPr="002A0285">
        <w:rPr>
          <w:rFonts w:cs="Calibri"/>
          <w:sz w:val="18"/>
          <w:szCs w:val="18"/>
        </w:rPr>
        <w:t>denumirea</w:t>
      </w:r>
      <w:proofErr w:type="spellEnd"/>
      <w:proofErr w:type="gram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operatorului</w:t>
      </w:r>
      <w:proofErr w:type="spellEnd"/>
      <w:r w:rsidRPr="002A0285">
        <w:rPr>
          <w:rFonts w:cs="Calibri"/>
          <w:sz w:val="18"/>
          <w:szCs w:val="18"/>
        </w:rPr>
        <w:t xml:space="preserve"> economic </w:t>
      </w:r>
      <w:proofErr w:type="spellStart"/>
      <w:r w:rsidRPr="002A0285">
        <w:rPr>
          <w:rFonts w:cs="Calibri"/>
          <w:sz w:val="18"/>
          <w:szCs w:val="18"/>
        </w:rPr>
        <w:t>si</w:t>
      </w:r>
      <w:proofErr w:type="spellEnd"/>
      <w:r w:rsidRPr="002A0285">
        <w:rPr>
          <w:rFonts w:cs="Calibri"/>
          <w:sz w:val="18"/>
          <w:szCs w:val="18"/>
        </w:rPr>
        <w:t xml:space="preserve"> a </w:t>
      </w:r>
      <w:proofErr w:type="spellStart"/>
      <w:r w:rsidRPr="002A0285">
        <w:rPr>
          <w:rFonts w:cs="Calibri"/>
          <w:sz w:val="18"/>
          <w:szCs w:val="18"/>
        </w:rPr>
        <w:t>reprezentantului</w:t>
      </w:r>
      <w:proofErr w:type="spellEnd"/>
      <w:r w:rsidRPr="002A0285">
        <w:rPr>
          <w:rFonts w:cs="Calibri"/>
          <w:sz w:val="18"/>
          <w:szCs w:val="18"/>
        </w:rPr>
        <w:t xml:space="preserve"> legal)</w:t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  <w:t>_________________ (</w:t>
      </w:r>
      <w:proofErr w:type="spellStart"/>
      <w:r w:rsidRPr="002A0285">
        <w:rPr>
          <w:rFonts w:cs="Calibri"/>
          <w:sz w:val="18"/>
          <w:szCs w:val="18"/>
        </w:rPr>
        <w:t>semnatura</w:t>
      </w:r>
      <w:proofErr w:type="spellEnd"/>
      <w:r w:rsidRPr="002A0285">
        <w:rPr>
          <w:rFonts w:cs="Calibri"/>
          <w:sz w:val="18"/>
          <w:szCs w:val="18"/>
        </w:rPr>
        <w:t>)</w:t>
      </w:r>
      <w:r w:rsidRPr="002A0285">
        <w:rPr>
          <w:rFonts w:cs="Calibri"/>
          <w:sz w:val="18"/>
          <w:szCs w:val="18"/>
        </w:rPr>
        <w:tab/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 xml:space="preserve">A se </w:t>
      </w:r>
      <w:proofErr w:type="spellStart"/>
      <w:r w:rsidRPr="002A0285">
        <w:rPr>
          <w:rFonts w:cs="Calibri"/>
          <w:sz w:val="18"/>
          <w:szCs w:val="18"/>
        </w:rPr>
        <w:t>completa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către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fiecare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membru</w:t>
      </w:r>
      <w:proofErr w:type="spellEnd"/>
      <w:r w:rsidRPr="002A0285">
        <w:rPr>
          <w:rFonts w:cs="Calibri"/>
          <w:sz w:val="18"/>
          <w:szCs w:val="18"/>
        </w:rPr>
        <w:t xml:space="preserve"> al </w:t>
      </w:r>
      <w:proofErr w:type="spellStart"/>
      <w:r w:rsidRPr="002A0285">
        <w:rPr>
          <w:rFonts w:cs="Calibri"/>
          <w:sz w:val="18"/>
          <w:szCs w:val="18"/>
        </w:rPr>
        <w:t>asocierii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cazul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care </w:t>
      </w:r>
      <w:proofErr w:type="spellStart"/>
      <w:r w:rsidRPr="002A0285">
        <w:rPr>
          <w:rFonts w:cs="Calibri"/>
          <w:sz w:val="18"/>
          <w:szCs w:val="18"/>
        </w:rPr>
        <w:t>candidatura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oferta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proofErr w:type="gramStart"/>
      <w:r w:rsidRPr="002A0285">
        <w:rPr>
          <w:rFonts w:cs="Calibri"/>
          <w:sz w:val="18"/>
          <w:szCs w:val="18"/>
        </w:rPr>
        <w:t>este</w:t>
      </w:r>
      <w:proofErr w:type="spellEnd"/>
      <w:proofErr w:type="gram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depusă</w:t>
      </w:r>
      <w:proofErr w:type="spellEnd"/>
      <w:r w:rsidRPr="002A0285">
        <w:rPr>
          <w:rFonts w:cs="Calibri"/>
          <w:sz w:val="18"/>
          <w:szCs w:val="18"/>
        </w:rPr>
        <w:t xml:space="preserve"> de o </w:t>
      </w:r>
      <w:proofErr w:type="spellStart"/>
      <w:r w:rsidRPr="002A0285">
        <w:rPr>
          <w:rFonts w:cs="Calibri"/>
          <w:sz w:val="18"/>
          <w:szCs w:val="18"/>
        </w:rPr>
        <w:t>asociere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precum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şi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către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fiecare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dintre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terţii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susţinători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şi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subcontractorii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declaraţi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dacă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este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cazul</w:t>
      </w:r>
      <w:proofErr w:type="spellEnd"/>
      <w:r w:rsidRPr="002A0285">
        <w:rPr>
          <w:rFonts w:cs="Calibri"/>
          <w:sz w:val="18"/>
          <w:szCs w:val="18"/>
        </w:rPr>
        <w:t>.</w:t>
      </w:r>
    </w:p>
    <w:p w:rsidR="0076633D" w:rsidRPr="002A0285" w:rsidRDefault="0076633D" w:rsidP="0076633D">
      <w:pPr>
        <w:pStyle w:val="ListParagraph1"/>
        <w:spacing w:before="120" w:after="120" w:line="240" w:lineRule="auto"/>
        <w:ind w:left="360"/>
        <w:rPr>
          <w:rFonts w:cs="Calibri"/>
        </w:rPr>
      </w:pPr>
    </w:p>
    <w:p w:rsidR="0077233A" w:rsidRPr="00D57134" w:rsidRDefault="0077233A" w:rsidP="0076633D">
      <w:pPr>
        <w:pStyle w:val="ListParagraph1"/>
        <w:spacing w:before="120" w:after="120" w:line="240" w:lineRule="auto"/>
        <w:ind w:left="360"/>
      </w:pPr>
    </w:p>
    <w:sectPr w:rsidR="0077233A" w:rsidRPr="00D57134" w:rsidSect="004E2091">
      <w:headerReference w:type="default" r:id="rId8"/>
      <w:footerReference w:type="default" r:id="rId9"/>
      <w:pgSz w:w="11906" w:h="16838"/>
      <w:pgMar w:top="0" w:right="1133" w:bottom="0" w:left="1276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D97" w:rsidRDefault="00671D97" w:rsidP="00C7109E">
      <w:r>
        <w:separator/>
      </w:r>
    </w:p>
  </w:endnote>
  <w:endnote w:type="continuationSeparator" w:id="0">
    <w:p w:rsidR="00671D97" w:rsidRDefault="00671D97" w:rsidP="00C7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7B" w:rsidRDefault="00831F7B" w:rsidP="00ED56FB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D97" w:rsidRDefault="00671D97" w:rsidP="00C7109E">
      <w:r>
        <w:separator/>
      </w:r>
    </w:p>
  </w:footnote>
  <w:footnote w:type="continuationSeparator" w:id="0">
    <w:p w:rsidR="00671D97" w:rsidRDefault="00671D97" w:rsidP="00C71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7B" w:rsidRDefault="00831F7B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5B1"/>
    <w:multiLevelType w:val="hybridMultilevel"/>
    <w:tmpl w:val="5C56E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C30B4"/>
    <w:multiLevelType w:val="hybridMultilevel"/>
    <w:tmpl w:val="4B6263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44CD"/>
    <w:multiLevelType w:val="hybridMultilevel"/>
    <w:tmpl w:val="5DF862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E2853"/>
    <w:multiLevelType w:val="hybridMultilevel"/>
    <w:tmpl w:val="937C9836"/>
    <w:lvl w:ilvl="0" w:tplc="A82E95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BBC030A"/>
    <w:multiLevelType w:val="hybridMultilevel"/>
    <w:tmpl w:val="736462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E151F"/>
    <w:multiLevelType w:val="hybridMultilevel"/>
    <w:tmpl w:val="A29269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8559A"/>
    <w:multiLevelType w:val="hybridMultilevel"/>
    <w:tmpl w:val="80F268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7327F"/>
    <w:multiLevelType w:val="hybridMultilevel"/>
    <w:tmpl w:val="BC9064BA"/>
    <w:lvl w:ilvl="0" w:tplc="AE6033E0">
      <w:numFmt w:val="bullet"/>
      <w:lvlText w:val="-"/>
      <w:lvlJc w:val="left"/>
      <w:pPr>
        <w:ind w:left="580" w:hanging="128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836E7490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0"/>
        <w:szCs w:val="20"/>
        <w:lang w:val="ro-RO" w:eastAsia="en-US" w:bidi="ar-SA"/>
      </w:rPr>
    </w:lvl>
    <w:lvl w:ilvl="2" w:tplc="550E8392">
      <w:numFmt w:val="bullet"/>
      <w:lvlText w:val=""/>
      <w:lvlJc w:val="left"/>
      <w:pPr>
        <w:ind w:left="2009" w:hanging="360"/>
      </w:pPr>
      <w:rPr>
        <w:rFonts w:ascii="Symbol" w:eastAsia="Symbol" w:hAnsi="Symbol" w:cs="Symbol" w:hint="default"/>
        <w:w w:val="100"/>
        <w:sz w:val="20"/>
        <w:szCs w:val="20"/>
        <w:lang w:val="ro-RO" w:eastAsia="en-US" w:bidi="ar-SA"/>
      </w:rPr>
    </w:lvl>
    <w:lvl w:ilvl="3" w:tplc="F028D43A">
      <w:numFmt w:val="bullet"/>
      <w:lvlText w:val="•"/>
      <w:lvlJc w:val="left"/>
      <w:pPr>
        <w:ind w:left="3172" w:hanging="360"/>
      </w:pPr>
      <w:rPr>
        <w:rFonts w:hint="default"/>
        <w:lang w:val="ro-RO" w:eastAsia="en-US" w:bidi="ar-SA"/>
      </w:rPr>
    </w:lvl>
    <w:lvl w:ilvl="4" w:tplc="59CC4DC0">
      <w:numFmt w:val="bullet"/>
      <w:lvlText w:val="•"/>
      <w:lvlJc w:val="left"/>
      <w:pPr>
        <w:ind w:left="4345" w:hanging="360"/>
      </w:pPr>
      <w:rPr>
        <w:rFonts w:hint="default"/>
        <w:lang w:val="ro-RO" w:eastAsia="en-US" w:bidi="ar-SA"/>
      </w:rPr>
    </w:lvl>
    <w:lvl w:ilvl="5" w:tplc="3BFC9136">
      <w:numFmt w:val="bullet"/>
      <w:lvlText w:val="•"/>
      <w:lvlJc w:val="left"/>
      <w:pPr>
        <w:ind w:left="5517" w:hanging="360"/>
      </w:pPr>
      <w:rPr>
        <w:rFonts w:hint="default"/>
        <w:lang w:val="ro-RO" w:eastAsia="en-US" w:bidi="ar-SA"/>
      </w:rPr>
    </w:lvl>
    <w:lvl w:ilvl="6" w:tplc="35404BFC">
      <w:numFmt w:val="bullet"/>
      <w:lvlText w:val="•"/>
      <w:lvlJc w:val="left"/>
      <w:pPr>
        <w:ind w:left="6690" w:hanging="360"/>
      </w:pPr>
      <w:rPr>
        <w:rFonts w:hint="default"/>
        <w:lang w:val="ro-RO" w:eastAsia="en-US" w:bidi="ar-SA"/>
      </w:rPr>
    </w:lvl>
    <w:lvl w:ilvl="7" w:tplc="8AB005EC">
      <w:numFmt w:val="bullet"/>
      <w:lvlText w:val="•"/>
      <w:lvlJc w:val="left"/>
      <w:pPr>
        <w:ind w:left="7862" w:hanging="360"/>
      </w:pPr>
      <w:rPr>
        <w:rFonts w:hint="default"/>
        <w:lang w:val="ro-RO" w:eastAsia="en-US" w:bidi="ar-SA"/>
      </w:rPr>
    </w:lvl>
    <w:lvl w:ilvl="8" w:tplc="AC7C8E64">
      <w:numFmt w:val="bullet"/>
      <w:lvlText w:val="•"/>
      <w:lvlJc w:val="left"/>
      <w:pPr>
        <w:ind w:left="9035" w:hanging="360"/>
      </w:pPr>
      <w:rPr>
        <w:rFonts w:hint="default"/>
        <w:lang w:val="ro-RO" w:eastAsia="en-US" w:bidi="ar-SA"/>
      </w:rPr>
    </w:lvl>
  </w:abstractNum>
  <w:abstractNum w:abstractNumId="8">
    <w:nsid w:val="7D795E91"/>
    <w:multiLevelType w:val="hybridMultilevel"/>
    <w:tmpl w:val="34283A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D5"/>
    <w:rsid w:val="0000087C"/>
    <w:rsid w:val="00006AC1"/>
    <w:rsid w:val="0002514D"/>
    <w:rsid w:val="000271A9"/>
    <w:rsid w:val="0003078C"/>
    <w:rsid w:val="000308E1"/>
    <w:rsid w:val="00044448"/>
    <w:rsid w:val="00051895"/>
    <w:rsid w:val="000536D1"/>
    <w:rsid w:val="00070E38"/>
    <w:rsid w:val="000716CD"/>
    <w:rsid w:val="0007258E"/>
    <w:rsid w:val="00082D28"/>
    <w:rsid w:val="0009115F"/>
    <w:rsid w:val="00095C64"/>
    <w:rsid w:val="000A49A7"/>
    <w:rsid w:val="000A631A"/>
    <w:rsid w:val="000B3B0C"/>
    <w:rsid w:val="000C16F2"/>
    <w:rsid w:val="000C7508"/>
    <w:rsid w:val="000E188C"/>
    <w:rsid w:val="000F2502"/>
    <w:rsid w:val="00103E35"/>
    <w:rsid w:val="00117395"/>
    <w:rsid w:val="001246EA"/>
    <w:rsid w:val="00131F9E"/>
    <w:rsid w:val="00134699"/>
    <w:rsid w:val="001372B5"/>
    <w:rsid w:val="0013771D"/>
    <w:rsid w:val="00162ADB"/>
    <w:rsid w:val="001719D3"/>
    <w:rsid w:val="00175218"/>
    <w:rsid w:val="001B7484"/>
    <w:rsid w:val="001D454A"/>
    <w:rsid w:val="001E246E"/>
    <w:rsid w:val="001E2689"/>
    <w:rsid w:val="0022091A"/>
    <w:rsid w:val="00232800"/>
    <w:rsid w:val="0023619B"/>
    <w:rsid w:val="00240089"/>
    <w:rsid w:val="002445B5"/>
    <w:rsid w:val="00247FF7"/>
    <w:rsid w:val="00257F37"/>
    <w:rsid w:val="00261C1F"/>
    <w:rsid w:val="00267A3C"/>
    <w:rsid w:val="002719FF"/>
    <w:rsid w:val="00272968"/>
    <w:rsid w:val="002823B8"/>
    <w:rsid w:val="0028242B"/>
    <w:rsid w:val="00295367"/>
    <w:rsid w:val="002B0887"/>
    <w:rsid w:val="002C1410"/>
    <w:rsid w:val="002C299E"/>
    <w:rsid w:val="002D0DFE"/>
    <w:rsid w:val="002D15DD"/>
    <w:rsid w:val="002E55E2"/>
    <w:rsid w:val="002F471F"/>
    <w:rsid w:val="003046B2"/>
    <w:rsid w:val="003123D1"/>
    <w:rsid w:val="00314536"/>
    <w:rsid w:val="003234AA"/>
    <w:rsid w:val="003328EC"/>
    <w:rsid w:val="003461C5"/>
    <w:rsid w:val="0036668F"/>
    <w:rsid w:val="00384B2F"/>
    <w:rsid w:val="00396145"/>
    <w:rsid w:val="003A0C96"/>
    <w:rsid w:val="003A615E"/>
    <w:rsid w:val="003A7FF8"/>
    <w:rsid w:val="003B0AA4"/>
    <w:rsid w:val="003C3830"/>
    <w:rsid w:val="003C44F8"/>
    <w:rsid w:val="003D00FA"/>
    <w:rsid w:val="003E0419"/>
    <w:rsid w:val="003E51EA"/>
    <w:rsid w:val="004055B8"/>
    <w:rsid w:val="00414CCD"/>
    <w:rsid w:val="004243CD"/>
    <w:rsid w:val="00426883"/>
    <w:rsid w:val="00435850"/>
    <w:rsid w:val="00442336"/>
    <w:rsid w:val="00444CE8"/>
    <w:rsid w:val="004461E8"/>
    <w:rsid w:val="00455E93"/>
    <w:rsid w:val="004737E5"/>
    <w:rsid w:val="00481874"/>
    <w:rsid w:val="00486B6A"/>
    <w:rsid w:val="004900B3"/>
    <w:rsid w:val="004905CA"/>
    <w:rsid w:val="004A31E4"/>
    <w:rsid w:val="004E2091"/>
    <w:rsid w:val="0051035C"/>
    <w:rsid w:val="00511F24"/>
    <w:rsid w:val="005120F0"/>
    <w:rsid w:val="00512FB3"/>
    <w:rsid w:val="005154CC"/>
    <w:rsid w:val="005227BF"/>
    <w:rsid w:val="005308DF"/>
    <w:rsid w:val="00537E7F"/>
    <w:rsid w:val="005465AE"/>
    <w:rsid w:val="005553BE"/>
    <w:rsid w:val="00561C11"/>
    <w:rsid w:val="0058477C"/>
    <w:rsid w:val="005A41A5"/>
    <w:rsid w:val="005B3301"/>
    <w:rsid w:val="005C664B"/>
    <w:rsid w:val="005C6860"/>
    <w:rsid w:val="005E0C6F"/>
    <w:rsid w:val="005E5594"/>
    <w:rsid w:val="005F73EB"/>
    <w:rsid w:val="00600EB0"/>
    <w:rsid w:val="00601CC5"/>
    <w:rsid w:val="00604206"/>
    <w:rsid w:val="00611271"/>
    <w:rsid w:val="00613D05"/>
    <w:rsid w:val="00621DA1"/>
    <w:rsid w:val="0062731E"/>
    <w:rsid w:val="00633BDE"/>
    <w:rsid w:val="00633C4F"/>
    <w:rsid w:val="00644C5A"/>
    <w:rsid w:val="006468BA"/>
    <w:rsid w:val="00666BC3"/>
    <w:rsid w:val="00671D97"/>
    <w:rsid w:val="00695FBC"/>
    <w:rsid w:val="006C5BCA"/>
    <w:rsid w:val="006C692F"/>
    <w:rsid w:val="006C774F"/>
    <w:rsid w:val="006E36B2"/>
    <w:rsid w:val="006F1855"/>
    <w:rsid w:val="00701A55"/>
    <w:rsid w:val="007168C1"/>
    <w:rsid w:val="007327DC"/>
    <w:rsid w:val="0076633D"/>
    <w:rsid w:val="0077233A"/>
    <w:rsid w:val="0078799C"/>
    <w:rsid w:val="00790BD6"/>
    <w:rsid w:val="00791920"/>
    <w:rsid w:val="00791F2C"/>
    <w:rsid w:val="00792AAE"/>
    <w:rsid w:val="007A2259"/>
    <w:rsid w:val="007A49FB"/>
    <w:rsid w:val="007A4B64"/>
    <w:rsid w:val="007A68A2"/>
    <w:rsid w:val="007C4DAB"/>
    <w:rsid w:val="007E468A"/>
    <w:rsid w:val="007E5950"/>
    <w:rsid w:val="007F0BC3"/>
    <w:rsid w:val="007F0D7B"/>
    <w:rsid w:val="007F7277"/>
    <w:rsid w:val="008152B8"/>
    <w:rsid w:val="00831F7B"/>
    <w:rsid w:val="0084359C"/>
    <w:rsid w:val="00861054"/>
    <w:rsid w:val="00880C52"/>
    <w:rsid w:val="00883775"/>
    <w:rsid w:val="008847A2"/>
    <w:rsid w:val="00896955"/>
    <w:rsid w:val="008969A8"/>
    <w:rsid w:val="00896DD2"/>
    <w:rsid w:val="008A1FF8"/>
    <w:rsid w:val="008A590F"/>
    <w:rsid w:val="008C5C6C"/>
    <w:rsid w:val="008E4BD3"/>
    <w:rsid w:val="00900E82"/>
    <w:rsid w:val="00906EFB"/>
    <w:rsid w:val="00932CB7"/>
    <w:rsid w:val="00946DFA"/>
    <w:rsid w:val="0094724A"/>
    <w:rsid w:val="00964522"/>
    <w:rsid w:val="00973063"/>
    <w:rsid w:val="0097619F"/>
    <w:rsid w:val="00992A22"/>
    <w:rsid w:val="009C0BD9"/>
    <w:rsid w:val="009C63FD"/>
    <w:rsid w:val="009D000B"/>
    <w:rsid w:val="009D43A1"/>
    <w:rsid w:val="009D5137"/>
    <w:rsid w:val="009D625E"/>
    <w:rsid w:val="009E44CD"/>
    <w:rsid w:val="009E6E39"/>
    <w:rsid w:val="00A202B4"/>
    <w:rsid w:val="00A233E8"/>
    <w:rsid w:val="00A3766A"/>
    <w:rsid w:val="00A43350"/>
    <w:rsid w:val="00A50626"/>
    <w:rsid w:val="00A64935"/>
    <w:rsid w:val="00A65881"/>
    <w:rsid w:val="00A7695F"/>
    <w:rsid w:val="00A77108"/>
    <w:rsid w:val="00A942D0"/>
    <w:rsid w:val="00A947C0"/>
    <w:rsid w:val="00AA5AD5"/>
    <w:rsid w:val="00AA62E5"/>
    <w:rsid w:val="00AB4D8A"/>
    <w:rsid w:val="00AC2B58"/>
    <w:rsid w:val="00AD0CC2"/>
    <w:rsid w:val="00AE2ABB"/>
    <w:rsid w:val="00AF0DCE"/>
    <w:rsid w:val="00B34FEF"/>
    <w:rsid w:val="00B35130"/>
    <w:rsid w:val="00B43E84"/>
    <w:rsid w:val="00B468B7"/>
    <w:rsid w:val="00B55EE2"/>
    <w:rsid w:val="00B9078B"/>
    <w:rsid w:val="00B96878"/>
    <w:rsid w:val="00BB1557"/>
    <w:rsid w:val="00BB1E8E"/>
    <w:rsid w:val="00BF5699"/>
    <w:rsid w:val="00C05059"/>
    <w:rsid w:val="00C2107D"/>
    <w:rsid w:val="00C253BC"/>
    <w:rsid w:val="00C321F5"/>
    <w:rsid w:val="00C32257"/>
    <w:rsid w:val="00C34782"/>
    <w:rsid w:val="00C35F45"/>
    <w:rsid w:val="00C36DDC"/>
    <w:rsid w:val="00C471B9"/>
    <w:rsid w:val="00C47885"/>
    <w:rsid w:val="00C51BD7"/>
    <w:rsid w:val="00C51D2B"/>
    <w:rsid w:val="00C61AF4"/>
    <w:rsid w:val="00C7109E"/>
    <w:rsid w:val="00C74EB1"/>
    <w:rsid w:val="00CA72ED"/>
    <w:rsid w:val="00CB16AF"/>
    <w:rsid w:val="00CB6C5D"/>
    <w:rsid w:val="00CD220F"/>
    <w:rsid w:val="00CD22F6"/>
    <w:rsid w:val="00D04877"/>
    <w:rsid w:val="00D07812"/>
    <w:rsid w:val="00D43F55"/>
    <w:rsid w:val="00D56847"/>
    <w:rsid w:val="00D56AC7"/>
    <w:rsid w:val="00D76B09"/>
    <w:rsid w:val="00D8248C"/>
    <w:rsid w:val="00D8388B"/>
    <w:rsid w:val="00D842E0"/>
    <w:rsid w:val="00D858BB"/>
    <w:rsid w:val="00D91A29"/>
    <w:rsid w:val="00D93707"/>
    <w:rsid w:val="00D96E65"/>
    <w:rsid w:val="00DA0CE3"/>
    <w:rsid w:val="00DA129C"/>
    <w:rsid w:val="00DA1325"/>
    <w:rsid w:val="00DC1C8A"/>
    <w:rsid w:val="00DC32AE"/>
    <w:rsid w:val="00DC3AC9"/>
    <w:rsid w:val="00DC6301"/>
    <w:rsid w:val="00DD1284"/>
    <w:rsid w:val="00DD62D5"/>
    <w:rsid w:val="00DF1607"/>
    <w:rsid w:val="00DF3D50"/>
    <w:rsid w:val="00DF4158"/>
    <w:rsid w:val="00E120A8"/>
    <w:rsid w:val="00E132D3"/>
    <w:rsid w:val="00E17493"/>
    <w:rsid w:val="00E22053"/>
    <w:rsid w:val="00E24AEF"/>
    <w:rsid w:val="00E50DE3"/>
    <w:rsid w:val="00E63535"/>
    <w:rsid w:val="00E6464B"/>
    <w:rsid w:val="00E70E9D"/>
    <w:rsid w:val="00E722BC"/>
    <w:rsid w:val="00E80BF6"/>
    <w:rsid w:val="00E92BF6"/>
    <w:rsid w:val="00EA775D"/>
    <w:rsid w:val="00EB7579"/>
    <w:rsid w:val="00ED56FB"/>
    <w:rsid w:val="00F05ACD"/>
    <w:rsid w:val="00F1140E"/>
    <w:rsid w:val="00F14DD8"/>
    <w:rsid w:val="00F20A9B"/>
    <w:rsid w:val="00F24962"/>
    <w:rsid w:val="00F42474"/>
    <w:rsid w:val="00F443C7"/>
    <w:rsid w:val="00F50917"/>
    <w:rsid w:val="00F6435F"/>
    <w:rsid w:val="00F76EFB"/>
    <w:rsid w:val="00F90C6B"/>
    <w:rsid w:val="00FA21BC"/>
    <w:rsid w:val="00FA3B97"/>
    <w:rsid w:val="00FA444F"/>
    <w:rsid w:val="00FC7F49"/>
    <w:rsid w:val="00FD6124"/>
    <w:rsid w:val="00FE48DE"/>
    <w:rsid w:val="00FE76C7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05F054-9E98-4D5F-8FE6-FFF203C5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3">
    <w:name w:val="heading 3"/>
    <w:basedOn w:val="Normal"/>
    <w:next w:val="Normal"/>
    <w:link w:val="Titlu3Caracter"/>
    <w:qFormat/>
    <w:rsid w:val="000A63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96DD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96DD2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512FB3"/>
    <w:rPr>
      <w:color w:val="0563C1" w:themeColor="hyperlink"/>
      <w:u w:val="single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C7109E"/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C7109E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C7109E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C7109E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7109E"/>
  </w:style>
  <w:style w:type="paragraph" w:styleId="Subsol">
    <w:name w:val="footer"/>
    <w:basedOn w:val="Normal"/>
    <w:link w:val="SubsolCaracter"/>
    <w:uiPriority w:val="99"/>
    <w:unhideWhenUsed/>
    <w:rsid w:val="00C7109E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7109E"/>
  </w:style>
  <w:style w:type="character" w:customStyle="1" w:styleId="Titlu3Caracter">
    <w:name w:val="Titlu 3 Caracter"/>
    <w:basedOn w:val="Fontdeparagrafimplicit"/>
    <w:link w:val="Titlu3"/>
    <w:rsid w:val="000A631A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Corptext">
    <w:name w:val="Body Text"/>
    <w:basedOn w:val="Normal"/>
    <w:link w:val="CorptextCaracter"/>
    <w:uiPriority w:val="1"/>
    <w:qFormat/>
    <w:rsid w:val="000A631A"/>
    <w:pPr>
      <w:widowControl w:val="0"/>
      <w:autoSpaceDE w:val="0"/>
      <w:autoSpaceDN w:val="0"/>
    </w:pPr>
    <w:rPr>
      <w:rFonts w:ascii="Calibri" w:eastAsia="Calibri" w:hAnsi="Calibri" w:cs="Calibri"/>
      <w:b/>
      <w:bCs/>
      <w:sz w:val="19"/>
      <w:szCs w:val="19"/>
      <w:lang w:val="ro-RO" w:eastAsia="ro-RO" w:bidi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0A631A"/>
    <w:rPr>
      <w:rFonts w:ascii="Calibri" w:eastAsia="Calibri" w:hAnsi="Calibri" w:cs="Calibri"/>
      <w:b/>
      <w:bCs/>
      <w:sz w:val="19"/>
      <w:szCs w:val="19"/>
      <w:lang w:eastAsia="ro-RO" w:bidi="ro-RO"/>
    </w:rPr>
  </w:style>
  <w:style w:type="paragraph" w:styleId="Listparagraf">
    <w:name w:val="List Paragraph"/>
    <w:basedOn w:val="Normal"/>
    <w:uiPriority w:val="1"/>
    <w:qFormat/>
    <w:rsid w:val="000A631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A631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ro-RO" w:eastAsia="ro-RO" w:bidi="ro-RO"/>
    </w:rPr>
  </w:style>
  <w:style w:type="table" w:styleId="Tabelgril">
    <w:name w:val="Table Grid"/>
    <w:basedOn w:val="TabelNormal"/>
    <w:uiPriority w:val="59"/>
    <w:rsid w:val="0077233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qFormat/>
    <w:rsid w:val="007723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paragraph" w:customStyle="1" w:styleId="Default">
    <w:name w:val="Default"/>
    <w:rsid w:val="007663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F33D1-7FAC-45CE-A41C-4FF5D68D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1327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1</dc:creator>
  <cp:keywords/>
  <dc:description/>
  <cp:lastModifiedBy>Office-1</cp:lastModifiedBy>
  <cp:revision>7</cp:revision>
  <cp:lastPrinted>2023-11-29T06:35:00Z</cp:lastPrinted>
  <dcterms:created xsi:type="dcterms:W3CDTF">2023-12-04T07:57:00Z</dcterms:created>
  <dcterms:modified xsi:type="dcterms:W3CDTF">2023-12-04T09:32:00Z</dcterms:modified>
</cp:coreProperties>
</file>